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4523"/>
        <w:gridCol w:w="4501"/>
      </w:tblGrid>
      <w:tr w:rsidR="00C07772" w:rsidRPr="00C07772" w14:paraId="76FA1261" w14:textId="77777777" w:rsidTr="00581165">
        <w:tc>
          <w:tcPr>
            <w:tcW w:w="452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9295AEC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  <w:b/>
                <w:bCs/>
              </w:rPr>
              <w:t>MASTERDRIVE</w:t>
            </w:r>
          </w:p>
          <w:p w14:paraId="1291D186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</w:rPr>
              <w:t xml:space="preserve">Professional Driver Training 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F1FC796" w14:textId="77777777" w:rsidR="00C07772" w:rsidRPr="00C07772" w:rsidRDefault="00C07772" w:rsidP="0058116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  <w:b/>
                <w:bCs/>
              </w:rPr>
              <w:t>PRESS RELEASE</w:t>
            </w:r>
          </w:p>
          <w:p w14:paraId="0138B165" w14:textId="77777777" w:rsidR="00C07772" w:rsidRPr="00C07772" w:rsidRDefault="00C07772" w:rsidP="0058116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  <w:b/>
                <w:bCs/>
                <w:color w:val="CC0000"/>
              </w:rPr>
              <w:t>FOR IMMEDIATE RELEASE</w:t>
            </w:r>
          </w:p>
        </w:tc>
      </w:tr>
    </w:tbl>
    <w:p w14:paraId="72A01743" w14:textId="77777777" w:rsidR="00C07772" w:rsidRPr="00C07772" w:rsidRDefault="00C07772" w:rsidP="00C07772">
      <w:pPr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0" w:noVBand="0"/>
      </w:tblPr>
      <w:tblGrid>
        <w:gridCol w:w="2285"/>
        <w:gridCol w:w="6739"/>
      </w:tblGrid>
      <w:tr w:rsidR="00C07772" w:rsidRPr="00C07772" w14:paraId="7333722E" w14:textId="77777777" w:rsidTr="00581165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2A94CAC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3EF022E" w14:textId="1BA53E88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  <w:r w:rsidR="00F64C4A">
              <w:rPr>
                <w:rFonts w:ascii="Calibri" w:hAnsi="Calibri" w:cs="Calibri"/>
              </w:rPr>
              <w:t xml:space="preserve"> October</w:t>
            </w:r>
            <w:r w:rsidRPr="00C07772">
              <w:rPr>
                <w:rFonts w:ascii="Calibri" w:hAnsi="Calibri" w:cs="Calibri"/>
              </w:rPr>
              <w:t xml:space="preserve"> 2026</w:t>
            </w:r>
          </w:p>
        </w:tc>
      </w:tr>
      <w:tr w:rsidR="00C07772" w:rsidRPr="00C07772" w14:paraId="764E2AC5" w14:textId="77777777" w:rsidTr="00581165">
        <w:tc>
          <w:tcPr>
            <w:tcW w:w="22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7B04CE5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  <w:b/>
                <w:bCs/>
              </w:rPr>
              <w:t>Contact:</w:t>
            </w:r>
          </w:p>
        </w:tc>
        <w:tc>
          <w:tcPr>
            <w:tcW w:w="67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1829C2B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</w:rPr>
              <w:t>Samantha Greathead</w:t>
            </w:r>
          </w:p>
          <w:p w14:paraId="6AAE198D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r w:rsidRPr="00C07772">
              <w:rPr>
                <w:rFonts w:ascii="Calibri" w:hAnsi="Calibri" w:cs="Calibri"/>
              </w:rPr>
              <w:t>076 592 2649</w:t>
            </w:r>
          </w:p>
          <w:p w14:paraId="341720B2" w14:textId="77777777" w:rsidR="00C07772" w:rsidRPr="00C07772" w:rsidRDefault="00C07772" w:rsidP="00581165">
            <w:pPr>
              <w:spacing w:after="0" w:line="240" w:lineRule="auto"/>
              <w:rPr>
                <w:rFonts w:ascii="Calibri" w:hAnsi="Calibri" w:cs="Calibri"/>
              </w:rPr>
            </w:pPr>
            <w:hyperlink r:id="rId6" w:history="1">
              <w:r w:rsidRPr="00C07772">
                <w:rPr>
                  <w:rStyle w:val="Hyperlink"/>
                  <w:rFonts w:ascii="Calibri" w:hAnsi="Calibri" w:cs="Calibri"/>
                </w:rPr>
                <w:t>sam@masterdrive.co.za</w:t>
              </w:r>
            </w:hyperlink>
            <w:r w:rsidRPr="00C07772">
              <w:rPr>
                <w:rFonts w:ascii="Calibri" w:hAnsi="Calibri" w:cs="Calibri"/>
              </w:rPr>
              <w:t xml:space="preserve"> </w:t>
            </w:r>
          </w:p>
        </w:tc>
      </w:tr>
    </w:tbl>
    <w:p w14:paraId="078C737E" w14:textId="77777777" w:rsidR="00C07772" w:rsidRPr="00C07772" w:rsidRDefault="00C07772" w:rsidP="0066166B">
      <w:pPr>
        <w:spacing w:after="0" w:line="240" w:lineRule="auto"/>
        <w:rPr>
          <w:rFonts w:ascii="Calibri" w:hAnsi="Calibri" w:cs="Calibri"/>
          <w:b/>
          <w:bCs/>
        </w:rPr>
      </w:pPr>
    </w:p>
    <w:p w14:paraId="0C73253E" w14:textId="32374FAA" w:rsidR="0066166B" w:rsidRPr="00C07772" w:rsidRDefault="0066166B" w:rsidP="00C07772">
      <w:pPr>
        <w:spacing w:after="0" w:line="240" w:lineRule="auto"/>
        <w:jc w:val="center"/>
        <w:rPr>
          <w:rFonts w:ascii="Calibri" w:hAnsi="Calibri" w:cs="Calibri"/>
        </w:rPr>
      </w:pPr>
      <w:r w:rsidRPr="00C07772">
        <w:rPr>
          <w:rFonts w:ascii="Calibri" w:hAnsi="Calibri" w:cs="Calibri"/>
          <w:b/>
          <w:bCs/>
        </w:rPr>
        <w:t>Fleet Safety Awards 2026: an evening to remember</w:t>
      </w:r>
    </w:p>
    <w:p w14:paraId="3868633C" w14:textId="5614BE3F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On 26 November, </w:t>
      </w:r>
      <w:r w:rsidR="009408C6" w:rsidRPr="00C07772">
        <w:rPr>
          <w:rFonts w:ascii="Calibri" w:hAnsi="Calibri" w:cs="Calibri"/>
          <w:b/>
          <w:bCs/>
          <w:i/>
          <w:iCs/>
          <w:color w:val="EE0000"/>
        </w:rPr>
        <w:t>Master</w:t>
      </w:r>
      <w:r w:rsidR="009408C6" w:rsidRPr="00C07772">
        <w:rPr>
          <w:rFonts w:ascii="Calibri" w:hAnsi="Calibri" w:cs="Calibri"/>
          <w:b/>
          <w:bCs/>
          <w:i/>
          <w:iCs/>
        </w:rPr>
        <w:t>Drive</w:t>
      </w:r>
      <w:r w:rsidR="009408C6" w:rsidRPr="00C07772">
        <w:rPr>
          <w:rFonts w:ascii="Calibri" w:hAnsi="Calibri" w:cs="Calibri"/>
        </w:rPr>
        <w:t xml:space="preserve"> </w:t>
      </w:r>
      <w:r w:rsidRPr="00C07772">
        <w:rPr>
          <w:rFonts w:ascii="Calibri" w:hAnsi="Calibri" w:cs="Calibri"/>
        </w:rPr>
        <w:t xml:space="preserve">will host the gala awards evening of the 5th Annual Fleet Safety Awards, the day South Africa’s fleet industry comes together to celebrate excellence and innovation in road safety. </w:t>
      </w:r>
      <w:r w:rsidR="00F90EFF" w:rsidRPr="00C07772">
        <w:rPr>
          <w:rFonts w:ascii="Calibri" w:hAnsi="Calibri" w:cs="Calibri"/>
        </w:rPr>
        <w:t>T</w:t>
      </w:r>
      <w:r w:rsidRPr="00C07772">
        <w:rPr>
          <w:rFonts w:ascii="Calibri" w:hAnsi="Calibri" w:cs="Calibri"/>
        </w:rPr>
        <w:t>he event honours the organisations and individuals setting the standard for safer roads, and the people who make it happen every day.</w:t>
      </w:r>
    </w:p>
    <w:p w14:paraId="2AC92097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17B3D8FB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>The programme begins at 13:30 with a networking reception and a selection of unique activations. The Awards follow at 15:00, with the ceremony and formal dinner service offering a rare chance to connect with fellow safety advocates, industry pioneers and business leaders, all in one room.</w:t>
      </w:r>
    </w:p>
    <w:p w14:paraId="2C5856E0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6A7A5448" w14:textId="35173C54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The line-up </w:t>
      </w:r>
      <w:r w:rsidR="00335B19" w:rsidRPr="00C07772">
        <w:rPr>
          <w:rFonts w:ascii="Calibri" w:hAnsi="Calibri" w:cs="Calibri"/>
        </w:rPr>
        <w:t>offers</w:t>
      </w:r>
      <w:r w:rsidRPr="00C07772">
        <w:rPr>
          <w:rFonts w:ascii="Calibri" w:hAnsi="Calibri" w:cs="Calibri"/>
        </w:rPr>
        <w:t xml:space="preserve"> plenty to look forward to. The Managing Director of Commercial and Brand at </w:t>
      </w:r>
      <w:r w:rsidRPr="00C07772">
        <w:rPr>
          <w:rFonts w:ascii="Calibri" w:hAnsi="Calibri" w:cs="Calibri"/>
          <w:b/>
          <w:bCs/>
          <w:i/>
          <w:iCs/>
          <w:color w:val="C00000"/>
        </w:rPr>
        <w:t>Master</w:t>
      </w:r>
      <w:r w:rsidRPr="00C07772">
        <w:rPr>
          <w:rFonts w:ascii="Calibri" w:hAnsi="Calibri" w:cs="Calibri"/>
          <w:b/>
          <w:bCs/>
          <w:i/>
          <w:iCs/>
        </w:rPr>
        <w:t>Drive</w:t>
      </w:r>
      <w:r w:rsidRPr="00C07772">
        <w:rPr>
          <w:rFonts w:ascii="Calibri" w:hAnsi="Calibri" w:cs="Calibri"/>
        </w:rPr>
        <w:t xml:space="preserve">, Nishani Chetty, says industry leaders will deliver keynote presentations on emerging road safety trends and notable developments. “Additionally, the headline partners will participate in a panel discussion on ‘Local roads, local answers: how South African innovation is making fleets safer.’ </w:t>
      </w:r>
    </w:p>
    <w:p w14:paraId="0CEB3DB7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6997C30A" w14:textId="05AFABD0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“The day’s line-up will also include a few words from one of the distinguished </w:t>
      </w:r>
      <w:r w:rsidR="00072B0D" w:rsidRPr="00C07772">
        <w:rPr>
          <w:rFonts w:ascii="Calibri" w:hAnsi="Calibri" w:cs="Calibri"/>
        </w:rPr>
        <w:t>members</w:t>
      </w:r>
      <w:r w:rsidRPr="00C07772">
        <w:rPr>
          <w:rFonts w:ascii="Calibri" w:hAnsi="Calibri" w:cs="Calibri"/>
        </w:rPr>
        <w:t xml:space="preserve"> of the judging panel. </w:t>
      </w:r>
      <w:r w:rsidR="001E065F" w:rsidRPr="00C07772">
        <w:rPr>
          <w:rFonts w:ascii="Calibri" w:hAnsi="Calibri" w:cs="Calibri"/>
        </w:rPr>
        <w:t xml:space="preserve">Our gratitude goes to </w:t>
      </w:r>
      <w:r w:rsidR="00FD53EF" w:rsidRPr="00C07772">
        <w:rPr>
          <w:rFonts w:ascii="Calibri" w:hAnsi="Calibri" w:cs="Calibri"/>
        </w:rPr>
        <w:t xml:space="preserve">the judges and the organisations they represent: RMI, </w:t>
      </w:r>
      <w:r w:rsidR="00C414B5" w:rsidRPr="00C07772">
        <w:rPr>
          <w:rFonts w:ascii="Calibri" w:hAnsi="Calibri" w:cs="Calibri"/>
        </w:rPr>
        <w:t>the RTMC</w:t>
      </w:r>
      <w:r w:rsidR="00FF663F" w:rsidRPr="00C07772">
        <w:rPr>
          <w:rFonts w:ascii="Calibri" w:hAnsi="Calibri" w:cs="Calibri"/>
        </w:rPr>
        <w:t xml:space="preserve">, </w:t>
      </w:r>
      <w:r w:rsidR="00C414B5" w:rsidRPr="00C07772">
        <w:rPr>
          <w:rFonts w:ascii="Calibri" w:hAnsi="Calibri" w:cs="Calibri"/>
        </w:rPr>
        <w:t>the RAF</w:t>
      </w:r>
      <w:r w:rsidR="00FF663F" w:rsidRPr="00C07772">
        <w:rPr>
          <w:rFonts w:ascii="Calibri" w:hAnsi="Calibri" w:cs="Calibri"/>
        </w:rPr>
        <w:t>,</w:t>
      </w:r>
      <w:r w:rsidR="005D728E" w:rsidRPr="00C07772">
        <w:rPr>
          <w:rFonts w:ascii="Calibri" w:hAnsi="Calibri" w:cs="Calibri"/>
        </w:rPr>
        <w:t xml:space="preserve"> the AFP, the RSP-SA,</w:t>
      </w:r>
      <w:r w:rsidR="006C3C86" w:rsidRPr="00C07772">
        <w:rPr>
          <w:rFonts w:ascii="Calibri" w:hAnsi="Calibri" w:cs="Calibri"/>
        </w:rPr>
        <w:t xml:space="preserve"> the Truck Man, Standard Bank,</w:t>
      </w:r>
      <w:r w:rsidR="00D4279D" w:rsidRPr="00C07772">
        <w:rPr>
          <w:rFonts w:ascii="Calibri" w:hAnsi="Calibri" w:cs="Calibri"/>
        </w:rPr>
        <w:t xml:space="preserve"> </w:t>
      </w:r>
      <w:r w:rsidR="00D4279D" w:rsidRPr="00C07772">
        <w:rPr>
          <w:rFonts w:ascii="Calibri" w:hAnsi="Calibri" w:cs="Calibri"/>
          <w:b/>
          <w:bCs/>
          <w:i/>
          <w:iCs/>
          <w:color w:val="EE0000"/>
        </w:rPr>
        <w:t>Master</w:t>
      </w:r>
      <w:r w:rsidR="00D4279D" w:rsidRPr="00C07772">
        <w:rPr>
          <w:rFonts w:ascii="Calibri" w:hAnsi="Calibri" w:cs="Calibri"/>
          <w:b/>
          <w:bCs/>
          <w:i/>
          <w:iCs/>
        </w:rPr>
        <w:t>Drive</w:t>
      </w:r>
      <w:r w:rsidR="00D4279D" w:rsidRPr="00C07772">
        <w:rPr>
          <w:rFonts w:ascii="Calibri" w:hAnsi="Calibri" w:cs="Calibri"/>
        </w:rPr>
        <w:t xml:space="preserve"> and </w:t>
      </w:r>
      <w:proofErr w:type="spellStart"/>
      <w:r w:rsidR="00354D79" w:rsidRPr="00C07772">
        <w:rPr>
          <w:rFonts w:ascii="Calibri" w:hAnsi="Calibri" w:cs="Calibri"/>
        </w:rPr>
        <w:t>SafeHorizons</w:t>
      </w:r>
      <w:proofErr w:type="spellEnd"/>
      <w:r w:rsidR="00354D79" w:rsidRPr="00C07772">
        <w:rPr>
          <w:rFonts w:ascii="Calibri" w:hAnsi="Calibri" w:cs="Calibri"/>
        </w:rPr>
        <w:t xml:space="preserve"> Solutions.</w:t>
      </w:r>
      <w:r w:rsidR="00FF663F" w:rsidRPr="00C07772">
        <w:rPr>
          <w:rFonts w:ascii="Calibri" w:hAnsi="Calibri" w:cs="Calibri"/>
        </w:rPr>
        <w:t xml:space="preserve"> </w:t>
      </w:r>
      <w:r w:rsidRPr="00C07772">
        <w:rPr>
          <w:rFonts w:ascii="Calibri" w:hAnsi="Calibri" w:cs="Calibri"/>
        </w:rPr>
        <w:t>Following this</w:t>
      </w:r>
      <w:r w:rsidR="00354D79" w:rsidRPr="00C07772">
        <w:rPr>
          <w:rFonts w:ascii="Calibri" w:hAnsi="Calibri" w:cs="Calibri"/>
        </w:rPr>
        <w:t>,</w:t>
      </w:r>
      <w:r w:rsidRPr="00C07772">
        <w:rPr>
          <w:rFonts w:ascii="Calibri" w:hAnsi="Calibri" w:cs="Calibri"/>
        </w:rPr>
        <w:t xml:space="preserve"> the 2026 Fleet Safety Awards will be presented to the fleets and individuals leading the way in promoting road safety.”</w:t>
      </w:r>
    </w:p>
    <w:p w14:paraId="11AD8028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7E2236C3" w14:textId="1EF5031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>The evening itself has been designed to match the occasion. “Guests will enjoy a four-course meal, an exclusive audience prize giving</w:t>
      </w:r>
      <w:r w:rsidR="00072B0D" w:rsidRPr="00C07772">
        <w:rPr>
          <w:rFonts w:ascii="Calibri" w:hAnsi="Calibri" w:cs="Calibri"/>
        </w:rPr>
        <w:t xml:space="preserve"> with coveted prizes</w:t>
      </w:r>
      <w:r w:rsidRPr="00C07772">
        <w:rPr>
          <w:rFonts w:ascii="Calibri" w:hAnsi="Calibri" w:cs="Calibri"/>
        </w:rPr>
        <w:t xml:space="preserve">, and a closing gesture that has become a </w:t>
      </w:r>
      <w:r w:rsidRPr="00C07772">
        <w:rPr>
          <w:rFonts w:ascii="Calibri" w:hAnsi="Calibri" w:cs="Calibri"/>
          <w:b/>
          <w:bCs/>
          <w:i/>
          <w:iCs/>
          <w:color w:val="C00000"/>
        </w:rPr>
        <w:t>Master</w:t>
      </w:r>
      <w:r w:rsidRPr="00C07772">
        <w:rPr>
          <w:rFonts w:ascii="Calibri" w:hAnsi="Calibri" w:cs="Calibri"/>
          <w:b/>
          <w:bCs/>
          <w:i/>
          <w:iCs/>
        </w:rPr>
        <w:t>Drive</w:t>
      </w:r>
      <w:r w:rsidRPr="00C07772">
        <w:rPr>
          <w:rFonts w:ascii="Calibri" w:hAnsi="Calibri" w:cs="Calibri"/>
        </w:rPr>
        <w:t xml:space="preserve"> trademark: the much-loved swag bag</w:t>
      </w:r>
      <w:r w:rsidR="00072B0D" w:rsidRPr="00C07772">
        <w:rPr>
          <w:rFonts w:ascii="Calibri" w:hAnsi="Calibri" w:cs="Calibri"/>
        </w:rPr>
        <w:t xml:space="preserve"> filled with quality gifts</w:t>
      </w:r>
      <w:r w:rsidRPr="00C07772">
        <w:rPr>
          <w:rFonts w:ascii="Calibri" w:hAnsi="Calibri" w:cs="Calibri"/>
        </w:rPr>
        <w:t>, which guests take home.</w:t>
      </w:r>
      <w:r w:rsidR="00072B0D" w:rsidRPr="00C07772">
        <w:rPr>
          <w:rFonts w:ascii="Calibri" w:hAnsi="Calibri" w:cs="Calibri"/>
        </w:rPr>
        <w:t>”</w:t>
      </w:r>
    </w:p>
    <w:p w14:paraId="321C8FF5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1D5B2F99" w14:textId="741285DD" w:rsidR="00072B0D" w:rsidRPr="00C07772" w:rsidRDefault="00072B0D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CEO of </w:t>
      </w:r>
      <w:r w:rsidRPr="00C07772">
        <w:rPr>
          <w:rFonts w:ascii="Calibri" w:hAnsi="Calibri" w:cs="Calibri"/>
          <w:b/>
          <w:bCs/>
          <w:i/>
          <w:iCs/>
          <w:color w:val="C00000"/>
        </w:rPr>
        <w:t>Master</w:t>
      </w:r>
      <w:r w:rsidRPr="00C07772">
        <w:rPr>
          <w:rFonts w:ascii="Calibri" w:hAnsi="Calibri" w:cs="Calibri"/>
          <w:b/>
          <w:bCs/>
          <w:i/>
          <w:iCs/>
        </w:rPr>
        <w:t>Drive</w:t>
      </w:r>
      <w:r w:rsidRPr="00C07772">
        <w:rPr>
          <w:rFonts w:ascii="Calibri" w:hAnsi="Calibri" w:cs="Calibri"/>
        </w:rPr>
        <w:t>, Eugene Herbert, says t</w:t>
      </w:r>
      <w:r w:rsidR="0066166B" w:rsidRPr="00C07772">
        <w:rPr>
          <w:rFonts w:ascii="Calibri" w:hAnsi="Calibri" w:cs="Calibri"/>
        </w:rPr>
        <w:t xml:space="preserve">he interest in this year’s awards </w:t>
      </w:r>
      <w:r w:rsidRPr="00C07772">
        <w:rPr>
          <w:rFonts w:ascii="Calibri" w:hAnsi="Calibri" w:cs="Calibri"/>
        </w:rPr>
        <w:t>is again,</w:t>
      </w:r>
      <w:r w:rsidR="0066166B" w:rsidRPr="00C07772">
        <w:rPr>
          <w:rFonts w:ascii="Calibri" w:hAnsi="Calibri" w:cs="Calibri"/>
        </w:rPr>
        <w:t xml:space="preserve"> remarkable. </w:t>
      </w:r>
      <w:r w:rsidRPr="00C07772">
        <w:rPr>
          <w:rFonts w:ascii="Calibri" w:hAnsi="Calibri" w:cs="Calibri"/>
        </w:rPr>
        <w:t>“</w:t>
      </w:r>
      <w:r w:rsidR="0066166B" w:rsidRPr="00C07772">
        <w:rPr>
          <w:rFonts w:ascii="Calibri" w:hAnsi="Calibri" w:cs="Calibri"/>
        </w:rPr>
        <w:t xml:space="preserve">To </w:t>
      </w:r>
      <w:r w:rsidRPr="00C07772">
        <w:rPr>
          <w:rFonts w:ascii="Calibri" w:hAnsi="Calibri" w:cs="Calibri"/>
        </w:rPr>
        <w:t>ensure we meet this demand</w:t>
      </w:r>
      <w:r w:rsidR="0066166B" w:rsidRPr="00C07772">
        <w:rPr>
          <w:rFonts w:ascii="Calibri" w:hAnsi="Calibri" w:cs="Calibri"/>
        </w:rPr>
        <w:t xml:space="preserve">, we have chosen a larger venue to accommodate </w:t>
      </w:r>
      <w:r w:rsidR="004B3B05" w:rsidRPr="00C07772">
        <w:rPr>
          <w:rFonts w:ascii="Calibri" w:hAnsi="Calibri" w:cs="Calibri"/>
        </w:rPr>
        <w:t>it</w:t>
      </w:r>
      <w:r w:rsidR="0066166B" w:rsidRPr="00C07772">
        <w:rPr>
          <w:rFonts w:ascii="Calibri" w:hAnsi="Calibri" w:cs="Calibri"/>
        </w:rPr>
        <w:t xml:space="preserve">. Those who would like to join us </w:t>
      </w:r>
      <w:r w:rsidRPr="00C07772">
        <w:rPr>
          <w:rFonts w:ascii="Calibri" w:hAnsi="Calibri" w:cs="Calibri"/>
        </w:rPr>
        <w:t xml:space="preserve">in addition to the invited guest list of winners, speakers, judges and industry leaders, </w:t>
      </w:r>
      <w:r w:rsidR="0066166B" w:rsidRPr="00C07772">
        <w:rPr>
          <w:rFonts w:ascii="Calibri" w:hAnsi="Calibri" w:cs="Calibri"/>
        </w:rPr>
        <w:t xml:space="preserve">can now purchase a ticket. </w:t>
      </w:r>
    </w:p>
    <w:p w14:paraId="31C9A2C2" w14:textId="77777777" w:rsidR="00072B0D" w:rsidRPr="00C07772" w:rsidRDefault="00072B0D" w:rsidP="0066166B">
      <w:pPr>
        <w:spacing w:after="0" w:line="240" w:lineRule="auto"/>
        <w:rPr>
          <w:rFonts w:ascii="Calibri" w:hAnsi="Calibri" w:cs="Calibri"/>
        </w:rPr>
      </w:pPr>
    </w:p>
    <w:p w14:paraId="019BD8C5" w14:textId="1E2F4560" w:rsidR="0066166B" w:rsidRPr="00C07772" w:rsidRDefault="00072B0D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>“</w:t>
      </w:r>
      <w:r w:rsidR="0066166B" w:rsidRPr="00C07772">
        <w:rPr>
          <w:rFonts w:ascii="Calibri" w:hAnsi="Calibri" w:cs="Calibri"/>
        </w:rPr>
        <w:t xml:space="preserve">The ticket price </w:t>
      </w:r>
      <w:r w:rsidRPr="00C07772">
        <w:rPr>
          <w:rFonts w:ascii="Calibri" w:hAnsi="Calibri" w:cs="Calibri"/>
        </w:rPr>
        <w:t>is</w:t>
      </w:r>
      <w:r w:rsidR="0066166B" w:rsidRPr="00C07772">
        <w:rPr>
          <w:rFonts w:ascii="Calibri" w:hAnsi="Calibri" w:cs="Calibri"/>
        </w:rPr>
        <w:t xml:space="preserve"> structured to cover the dinner, </w:t>
      </w:r>
      <w:r w:rsidRPr="00C07772">
        <w:rPr>
          <w:rFonts w:ascii="Calibri" w:hAnsi="Calibri" w:cs="Calibri"/>
        </w:rPr>
        <w:t xml:space="preserve">providing access to a premium four-course dining experience </w:t>
      </w:r>
      <w:r w:rsidR="0066166B" w:rsidRPr="00C07772">
        <w:rPr>
          <w:rFonts w:ascii="Calibri" w:hAnsi="Calibri" w:cs="Calibri"/>
        </w:rPr>
        <w:t>in good company. The rest of the experience, from the programme to the activations,</w:t>
      </w:r>
      <w:r w:rsidRPr="00C07772">
        <w:rPr>
          <w:rFonts w:ascii="Calibri" w:hAnsi="Calibri" w:cs="Calibri"/>
        </w:rPr>
        <w:t xml:space="preserve"> prizes and swag bags</w:t>
      </w:r>
      <w:r w:rsidR="0066166B" w:rsidRPr="00C07772">
        <w:rPr>
          <w:rFonts w:ascii="Calibri" w:hAnsi="Calibri" w:cs="Calibri"/>
        </w:rPr>
        <w:t xml:space="preserve"> is our gift to you</w:t>
      </w:r>
      <w:r w:rsidR="004B3B05" w:rsidRPr="00C07772">
        <w:rPr>
          <w:rFonts w:ascii="Calibri" w:hAnsi="Calibri" w:cs="Calibri"/>
        </w:rPr>
        <w:t xml:space="preserve">,” says Herbert. </w:t>
      </w:r>
    </w:p>
    <w:p w14:paraId="74BEFBF6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2D4014F1" w14:textId="4F821710" w:rsidR="004B3B05" w:rsidRPr="00C07772" w:rsidRDefault="004B3B05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>The</w:t>
      </w:r>
      <w:r w:rsidR="0066166B" w:rsidRPr="00C07772">
        <w:rPr>
          <w:rFonts w:ascii="Calibri" w:hAnsi="Calibri" w:cs="Calibri"/>
        </w:rPr>
        <w:t xml:space="preserve"> activations are a </w:t>
      </w:r>
      <w:r w:rsidR="00C07791" w:rsidRPr="00C07772">
        <w:rPr>
          <w:rFonts w:ascii="Calibri" w:hAnsi="Calibri" w:cs="Calibri"/>
        </w:rPr>
        <w:t>highlight</w:t>
      </w:r>
      <w:r w:rsidR="0066166B" w:rsidRPr="00C07772">
        <w:rPr>
          <w:rFonts w:ascii="Calibri" w:hAnsi="Calibri" w:cs="Calibri"/>
        </w:rPr>
        <w:t xml:space="preserve">. </w:t>
      </w:r>
      <w:r w:rsidRPr="00C07772">
        <w:rPr>
          <w:rFonts w:ascii="Calibri" w:hAnsi="Calibri" w:cs="Calibri"/>
        </w:rPr>
        <w:t>One of these is a</w:t>
      </w:r>
      <w:r w:rsidR="0066166B" w:rsidRPr="00C07772">
        <w:rPr>
          <w:rFonts w:ascii="Calibri" w:hAnsi="Calibri" w:cs="Calibri"/>
        </w:rPr>
        <w:t xml:space="preserve"> dedicated coffee experience,</w:t>
      </w:r>
      <w:r w:rsidRPr="00C07772">
        <w:rPr>
          <w:rFonts w:ascii="Calibri" w:hAnsi="Calibri" w:cs="Calibri"/>
        </w:rPr>
        <w:t xml:space="preserve"> while your entrance will simulate your own </w:t>
      </w:r>
      <w:r w:rsidR="0066166B" w:rsidRPr="00C07772">
        <w:rPr>
          <w:rFonts w:ascii="Calibri" w:hAnsi="Calibri" w:cs="Calibri"/>
        </w:rPr>
        <w:t xml:space="preserve">red carpet photo moment, </w:t>
      </w:r>
      <w:r w:rsidRPr="00C07772">
        <w:rPr>
          <w:rFonts w:ascii="Calibri" w:hAnsi="Calibri" w:cs="Calibri"/>
        </w:rPr>
        <w:t xml:space="preserve">or you can </w:t>
      </w:r>
      <w:r w:rsidR="0066166B" w:rsidRPr="00C07772">
        <w:rPr>
          <w:rFonts w:ascii="Calibri" w:hAnsi="Calibri" w:cs="Calibri"/>
        </w:rPr>
        <w:t>step in front of the 360</w:t>
      </w:r>
      <w:r w:rsidRPr="00C07772">
        <w:rPr>
          <w:rFonts w:ascii="Calibri" w:hAnsi="Calibri" w:cs="Calibri"/>
        </w:rPr>
        <w:t>-</w:t>
      </w:r>
      <w:r w:rsidR="0066166B" w:rsidRPr="00C07772">
        <w:rPr>
          <w:rFonts w:ascii="Calibri" w:hAnsi="Calibri" w:cs="Calibri"/>
        </w:rPr>
        <w:t xml:space="preserve">degree camera, and much more throughout the evening. </w:t>
      </w:r>
    </w:p>
    <w:p w14:paraId="02B47C3A" w14:textId="77777777" w:rsidR="004B3B05" w:rsidRPr="00C07772" w:rsidRDefault="004B3B05" w:rsidP="0066166B">
      <w:pPr>
        <w:spacing w:after="0" w:line="240" w:lineRule="auto"/>
        <w:rPr>
          <w:rFonts w:ascii="Calibri" w:hAnsi="Calibri" w:cs="Calibri"/>
        </w:rPr>
      </w:pPr>
    </w:p>
    <w:p w14:paraId="52D7AFD8" w14:textId="7EE1B637" w:rsidR="0066166B" w:rsidRPr="00C07772" w:rsidRDefault="004B3B05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lastRenderedPageBreak/>
        <w:t>Most importantly, the gala evening offers</w:t>
      </w:r>
      <w:r w:rsidR="0066166B" w:rsidRPr="00C07772">
        <w:rPr>
          <w:rFonts w:ascii="Calibri" w:hAnsi="Calibri" w:cs="Calibri"/>
        </w:rPr>
        <w:t xml:space="preserve"> the perfect backdrop for the networking this event is known for. Conversations started over coffee or on the red carpet often grow into valuable partnerships long after the final award </w:t>
      </w:r>
      <w:r w:rsidRPr="00C07772">
        <w:rPr>
          <w:rFonts w:ascii="Calibri" w:hAnsi="Calibri" w:cs="Calibri"/>
        </w:rPr>
        <w:t>was</w:t>
      </w:r>
      <w:r w:rsidR="0066166B" w:rsidRPr="00C07772">
        <w:rPr>
          <w:rFonts w:ascii="Calibri" w:hAnsi="Calibri" w:cs="Calibri"/>
        </w:rPr>
        <w:t xml:space="preserve"> handed out.</w:t>
      </w:r>
    </w:p>
    <w:p w14:paraId="4D311E2C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3781C6BD" w14:textId="0CDF6AE6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For guests who would like to make a night of it, a special awards ceremony discount </w:t>
      </w:r>
      <w:r w:rsidR="004B3B05" w:rsidRPr="00C07772">
        <w:rPr>
          <w:rFonts w:ascii="Calibri" w:hAnsi="Calibri" w:cs="Calibri"/>
        </w:rPr>
        <w:t>is</w:t>
      </w:r>
      <w:r w:rsidRPr="00C07772">
        <w:rPr>
          <w:rFonts w:ascii="Calibri" w:hAnsi="Calibri" w:cs="Calibri"/>
        </w:rPr>
        <w:t xml:space="preserve"> available at the venue. It is an easy way to relax, celebrate and enjoy the evening without </w:t>
      </w:r>
      <w:r w:rsidR="004B3B05" w:rsidRPr="00C07772">
        <w:rPr>
          <w:rFonts w:ascii="Calibri" w:hAnsi="Calibri" w:cs="Calibri"/>
        </w:rPr>
        <w:t>worrying</w:t>
      </w:r>
      <w:r w:rsidRPr="00C07772">
        <w:rPr>
          <w:rFonts w:ascii="Calibri" w:hAnsi="Calibri" w:cs="Calibri"/>
        </w:rPr>
        <w:t xml:space="preserve"> about the journey home.</w:t>
      </w:r>
    </w:p>
    <w:p w14:paraId="1717900A" w14:textId="7777777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</w:p>
    <w:p w14:paraId="5E1EACCE" w14:textId="5F72A363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Places are limited, and the demand </w:t>
      </w:r>
      <w:r w:rsidR="004B3B05" w:rsidRPr="00C07772">
        <w:rPr>
          <w:rFonts w:ascii="Calibri" w:hAnsi="Calibri" w:cs="Calibri"/>
        </w:rPr>
        <w:t>is</w:t>
      </w:r>
      <w:r w:rsidRPr="00C07772">
        <w:rPr>
          <w:rFonts w:ascii="Calibri" w:hAnsi="Calibri" w:cs="Calibri"/>
        </w:rPr>
        <w:t xml:space="preserve"> strong, so we encourage you to act soon. To express your interest in purchasing tickets, simply follow the link</w:t>
      </w:r>
      <w:r w:rsidR="00E45AAF" w:rsidRPr="00C07772">
        <w:rPr>
          <w:rFonts w:ascii="Calibri" w:hAnsi="Calibri" w:cs="Calibri"/>
        </w:rPr>
        <w:t xml:space="preserve">: </w:t>
      </w:r>
      <w:hyperlink r:id="rId7" w:history="1">
        <w:r w:rsidR="004B3B05" w:rsidRPr="00C07772">
          <w:rPr>
            <w:rStyle w:val="Hyperlink"/>
            <w:rFonts w:ascii="Calibri" w:hAnsi="Calibri" w:cs="Calibri"/>
          </w:rPr>
          <w:t>https://form.jotform.com/262940449333056</w:t>
        </w:r>
      </w:hyperlink>
    </w:p>
    <w:p w14:paraId="035D4041" w14:textId="77777777" w:rsidR="004B3B05" w:rsidRPr="00C07772" w:rsidRDefault="004B3B05" w:rsidP="0066166B">
      <w:pPr>
        <w:spacing w:after="0" w:line="240" w:lineRule="auto"/>
        <w:rPr>
          <w:rFonts w:ascii="Calibri" w:hAnsi="Calibri" w:cs="Calibri"/>
        </w:rPr>
      </w:pPr>
    </w:p>
    <w:p w14:paraId="378F190C" w14:textId="398A3227" w:rsidR="0066166B" w:rsidRPr="00C07772" w:rsidRDefault="0066166B" w:rsidP="0066166B">
      <w:pPr>
        <w:spacing w:after="0" w:line="240" w:lineRule="auto"/>
        <w:rPr>
          <w:rFonts w:ascii="Calibri" w:hAnsi="Calibri" w:cs="Calibri"/>
        </w:rPr>
      </w:pPr>
      <w:r w:rsidRPr="00C07772">
        <w:rPr>
          <w:rFonts w:ascii="Calibri" w:hAnsi="Calibri" w:cs="Calibri"/>
        </w:rPr>
        <w:t xml:space="preserve">Join us </w:t>
      </w:r>
      <w:r w:rsidR="004B3B05" w:rsidRPr="00C07772">
        <w:rPr>
          <w:rFonts w:ascii="Calibri" w:hAnsi="Calibri" w:cs="Calibri"/>
        </w:rPr>
        <w:t xml:space="preserve">at the Fleet Safety Awards. </w:t>
      </w:r>
      <w:r w:rsidR="00E45AAF" w:rsidRPr="00C07772">
        <w:rPr>
          <w:rFonts w:ascii="Calibri" w:hAnsi="Calibri" w:cs="Calibri"/>
        </w:rPr>
        <w:t>“It</w:t>
      </w:r>
      <w:r w:rsidR="004B3B05" w:rsidRPr="00C07772">
        <w:rPr>
          <w:rFonts w:ascii="Calibri" w:hAnsi="Calibri" w:cs="Calibri"/>
        </w:rPr>
        <w:t xml:space="preserve"> will be an</w:t>
      </w:r>
      <w:r w:rsidRPr="00C07772">
        <w:rPr>
          <w:rFonts w:ascii="Calibri" w:hAnsi="Calibri" w:cs="Calibri"/>
        </w:rPr>
        <w:t xml:space="preserve"> afternoon and evening of recognition, connection and celebration, as we honour the people and fleets making South Africa’s roads safer</w:t>
      </w:r>
      <w:r w:rsidR="004B3B05" w:rsidRPr="00C07772">
        <w:rPr>
          <w:rFonts w:ascii="Calibri" w:hAnsi="Calibri" w:cs="Calibri"/>
        </w:rPr>
        <w:t xml:space="preserve">,” concludes Herbert. </w:t>
      </w:r>
    </w:p>
    <w:p w14:paraId="31DD6932" w14:textId="77777777" w:rsidR="00F769B6" w:rsidRPr="00C07772" w:rsidRDefault="00F769B6" w:rsidP="0066166B">
      <w:pPr>
        <w:spacing w:after="0" w:line="240" w:lineRule="auto"/>
        <w:rPr>
          <w:rFonts w:ascii="Calibri" w:hAnsi="Calibri" w:cs="Calibri"/>
        </w:rPr>
      </w:pPr>
    </w:p>
    <w:p w14:paraId="67F202A8" w14:textId="77777777" w:rsidR="00F769B6" w:rsidRPr="00C07772" w:rsidRDefault="00F769B6" w:rsidP="0066166B">
      <w:pPr>
        <w:spacing w:after="0" w:line="240" w:lineRule="auto"/>
        <w:rPr>
          <w:rFonts w:ascii="Calibri" w:hAnsi="Calibri" w:cs="Calibri"/>
        </w:rPr>
      </w:pPr>
    </w:p>
    <w:p w14:paraId="68A6FFE6" w14:textId="77777777" w:rsidR="00F769B6" w:rsidRPr="00C07772" w:rsidRDefault="00F769B6" w:rsidP="0066166B">
      <w:pPr>
        <w:spacing w:after="0" w:line="240" w:lineRule="auto"/>
        <w:rPr>
          <w:rFonts w:ascii="Calibri" w:hAnsi="Calibri" w:cs="Calibri"/>
        </w:rPr>
      </w:pPr>
    </w:p>
    <w:p w14:paraId="4AD846C0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b/>
          <w:bCs/>
          <w:lang w:eastAsia="en-ZA"/>
        </w:rPr>
      </w:pPr>
      <w:r w:rsidRPr="00C07772">
        <w:rPr>
          <w:rFonts w:ascii="Calibri" w:eastAsia="Times New Roman" w:hAnsi="Calibri" w:cs="Calibri"/>
          <w:b/>
          <w:bCs/>
          <w:lang w:eastAsia="en-ZA"/>
        </w:rPr>
        <w:t>Boiler Plate</w:t>
      </w:r>
    </w:p>
    <w:p w14:paraId="661F178D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lang w:eastAsia="en-ZA"/>
        </w:rPr>
        <w:t>Media Contact:</w:t>
      </w:r>
    </w:p>
    <w:p w14:paraId="51D77A54" w14:textId="77777777" w:rsidR="00C22870" w:rsidRPr="00C07772" w:rsidRDefault="00C22870" w:rsidP="00C22870">
      <w:pPr>
        <w:spacing w:after="0" w:line="240" w:lineRule="auto"/>
        <w:outlineLvl w:val="2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b/>
          <w:bCs/>
          <w:lang w:eastAsia="en-ZA"/>
        </w:rPr>
        <w:t>Samantha Greathead</w:t>
      </w:r>
    </w:p>
    <w:p w14:paraId="527CB6E4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proofErr w:type="spellStart"/>
      <w:r w:rsidRPr="00C07772">
        <w:rPr>
          <w:rFonts w:ascii="Calibri" w:eastAsia="Times New Roman" w:hAnsi="Calibri" w:cs="Calibri"/>
          <w:b/>
          <w:bCs/>
          <w:lang w:eastAsia="en-ZA"/>
        </w:rPr>
        <w:t>PRMaster</w:t>
      </w:r>
      <w:proofErr w:type="spellEnd"/>
    </w:p>
    <w:p w14:paraId="15812285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lang w:eastAsia="en-ZA"/>
        </w:rPr>
        <w:t>Tel: 0861 100 618</w:t>
      </w:r>
    </w:p>
    <w:p w14:paraId="16160C0E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lang w:eastAsia="en-ZA"/>
        </w:rPr>
        <w:t>Cell: 076 592 2649</w:t>
      </w:r>
    </w:p>
    <w:p w14:paraId="66D9305A" w14:textId="77777777" w:rsidR="00C22870" w:rsidRPr="00C07772" w:rsidRDefault="00C22870" w:rsidP="00C22870">
      <w:pPr>
        <w:tabs>
          <w:tab w:val="left" w:pos="3617"/>
        </w:tabs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lang w:eastAsia="en-ZA"/>
        </w:rPr>
        <w:t>Email: </w:t>
      </w:r>
      <w:hyperlink r:id="rId8" w:history="1">
        <w:r w:rsidRPr="00C07772">
          <w:rPr>
            <w:rStyle w:val="Hyperlink"/>
            <w:rFonts w:ascii="Calibri" w:eastAsia="Times New Roman" w:hAnsi="Calibri" w:cs="Calibri"/>
            <w:lang w:eastAsia="en-ZA"/>
          </w:rPr>
          <w:t>sam@masterdrive.co.za</w:t>
        </w:r>
      </w:hyperlink>
      <w:r w:rsidRPr="00C07772">
        <w:rPr>
          <w:rFonts w:ascii="Calibri" w:hAnsi="Calibri" w:cs="Calibri"/>
        </w:rPr>
        <w:t xml:space="preserve"> </w:t>
      </w:r>
    </w:p>
    <w:p w14:paraId="3520E089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lang w:eastAsia="en-ZA"/>
        </w:rPr>
        <w:t>Web: www.prmaster.co.za</w:t>
      </w:r>
    </w:p>
    <w:p w14:paraId="4952BA91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</w:p>
    <w:p w14:paraId="05CC1B81" w14:textId="77777777" w:rsidR="00C22870" w:rsidRPr="00C07772" w:rsidRDefault="00C22870" w:rsidP="00C22870">
      <w:pPr>
        <w:spacing w:after="0" w:line="240" w:lineRule="auto"/>
        <w:rPr>
          <w:rFonts w:ascii="Calibri" w:eastAsia="Times New Roman" w:hAnsi="Calibri" w:cs="Calibri"/>
          <w:lang w:eastAsia="en-ZA"/>
        </w:rPr>
      </w:pPr>
      <w:r w:rsidRPr="00C07772">
        <w:rPr>
          <w:rFonts w:ascii="Calibri" w:eastAsia="Times New Roman" w:hAnsi="Calibri" w:cs="Calibri"/>
          <w:b/>
          <w:bCs/>
          <w:lang w:eastAsia="en-ZA"/>
        </w:rPr>
        <w:t>About MasterDrive</w:t>
      </w:r>
    </w:p>
    <w:p w14:paraId="0247DAA4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07772">
        <w:rPr>
          <w:rFonts w:ascii="Calibri" w:hAnsi="Calibri" w:cs="Calibri"/>
          <w:lang w:eastAsia="en-GB"/>
        </w:rPr>
        <w:t xml:space="preserve"> is a results-driven, training organisation focussing on changing driver behaviour </w:t>
      </w:r>
      <w:proofErr w:type="gramStart"/>
      <w:r w:rsidRPr="00C07772">
        <w:rPr>
          <w:rFonts w:ascii="Calibri" w:hAnsi="Calibri" w:cs="Calibri"/>
          <w:lang w:eastAsia="en-GB"/>
        </w:rPr>
        <w:t>and  engages</w:t>
      </w:r>
      <w:proofErr w:type="gramEnd"/>
      <w:r w:rsidRPr="00C07772">
        <w:rPr>
          <w:rFonts w:ascii="Calibri" w:hAnsi="Calibri" w:cs="Calibri"/>
          <w:lang w:eastAsia="en-GB"/>
        </w:rPr>
        <w:t xml:space="preserve"> with and assists companies in managing road risk.</w:t>
      </w:r>
    </w:p>
    <w:p w14:paraId="199B7097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7B3B0E5F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lang w:eastAsia="en-GB"/>
        </w:rPr>
        <w:t xml:space="preserve">The company has four dedicated branches in South Africa: Johannesburg, Cape Town, Durban and </w:t>
      </w:r>
      <w:proofErr w:type="spellStart"/>
      <w:r w:rsidRPr="00C07772">
        <w:rPr>
          <w:rFonts w:ascii="Calibri" w:hAnsi="Calibri" w:cs="Calibri"/>
          <w:lang w:eastAsia="en-GB"/>
        </w:rPr>
        <w:t>Gqeberha</w:t>
      </w:r>
      <w:proofErr w:type="spellEnd"/>
      <w:r w:rsidRPr="00C07772">
        <w:rPr>
          <w:rFonts w:ascii="Calibri" w:hAnsi="Calibri" w:cs="Calibri"/>
          <w:lang w:eastAsia="en-GB"/>
        </w:rPr>
        <w:t xml:space="preserve"> and has the African continent within its field of operation as well.</w:t>
      </w:r>
    </w:p>
    <w:p w14:paraId="23A3483A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A169A55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Drive’s</w:t>
      </w:r>
      <w:r w:rsidRPr="00C07772">
        <w:rPr>
          <w:rFonts w:ascii="Calibri" w:hAnsi="Calibri" w:cs="Calibri"/>
          <w:lang w:eastAsia="en-GB"/>
        </w:rPr>
        <w:t> dedicated team of professional, internationally accredited, instructors deliver training on a range of programs that encompass the full spectrum of vehicles – from motorbikes to cars to busses and trucks.</w:t>
      </w:r>
    </w:p>
    <w:p w14:paraId="602B90BC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025C5EAF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lang w:eastAsia="en-GB"/>
        </w:rPr>
        <w:t xml:space="preserve">The company has a proven track record with </w:t>
      </w:r>
      <w:proofErr w:type="gramStart"/>
      <w:r w:rsidRPr="00C07772">
        <w:rPr>
          <w:rFonts w:ascii="Calibri" w:hAnsi="Calibri" w:cs="Calibri"/>
          <w:lang w:eastAsia="en-GB"/>
        </w:rPr>
        <w:t>a number of</w:t>
      </w:r>
      <w:proofErr w:type="gramEnd"/>
      <w:r w:rsidRPr="00C07772">
        <w:rPr>
          <w:rFonts w:ascii="Calibri" w:hAnsi="Calibri" w:cs="Calibri"/>
          <w:lang w:eastAsia="en-GB"/>
        </w:rPr>
        <w:t xml:space="preserve"> South Africa’s top 500 companies. </w:t>
      </w:r>
      <w:r w:rsidRPr="00C07772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07772">
        <w:rPr>
          <w:rFonts w:ascii="Calibri" w:hAnsi="Calibri" w:cs="Calibri"/>
          <w:lang w:eastAsia="en-GB"/>
        </w:rPr>
        <w:t> is committed to a BBBEE transformation program which contributes toward the wellbeing of all South Africans.</w:t>
      </w:r>
    </w:p>
    <w:p w14:paraId="2CA8FFA5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6A642CE4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b/>
          <w:bCs/>
          <w:i/>
          <w:iCs/>
          <w:color w:val="C00000"/>
          <w:lang w:eastAsia="en-GB"/>
        </w:rPr>
        <w:t>Master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Drive</w:t>
      </w:r>
      <w:r w:rsidRPr="00C07772">
        <w:rPr>
          <w:rFonts w:ascii="Calibri" w:hAnsi="Calibri" w:cs="Calibri"/>
          <w:lang w:eastAsia="en-GB"/>
        </w:rPr>
        <w:t xml:space="preserve"> takes an active role in promoting road safety through several events that raise awareness and encourage changed driver behaviour. These include but are not limited to the 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Women with Drive</w:t>
      </w:r>
      <w:r w:rsidRPr="00C07772">
        <w:rPr>
          <w:rFonts w:ascii="Calibri" w:hAnsi="Calibri" w:cs="Calibri"/>
          <w:lang w:eastAsia="en-GB"/>
        </w:rPr>
        <w:t xml:space="preserve"> event focusing on women working in the mobility industry, the 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Fleet Safety Awards</w:t>
      </w:r>
      <w:r w:rsidRPr="00C07772">
        <w:rPr>
          <w:rFonts w:ascii="Calibri" w:hAnsi="Calibri" w:cs="Calibri"/>
          <w:lang w:eastAsia="en-GB"/>
        </w:rPr>
        <w:t xml:space="preserve"> that recognise the highest examples of road safety in South African and the </w:t>
      </w:r>
      <w:r w:rsidRPr="00C07772">
        <w:rPr>
          <w:rFonts w:ascii="Calibri" w:hAnsi="Calibri" w:cs="Calibri"/>
          <w:b/>
          <w:bCs/>
          <w:i/>
          <w:iCs/>
          <w:lang w:eastAsia="en-GB"/>
        </w:rPr>
        <w:t>Transport Month</w:t>
      </w:r>
      <w:r w:rsidRPr="00C07772">
        <w:rPr>
          <w:rFonts w:ascii="Calibri" w:hAnsi="Calibri" w:cs="Calibri"/>
          <w:lang w:eastAsia="en-GB"/>
        </w:rPr>
        <w:t xml:space="preserve"> event that promotes road safety going into the festive season. </w:t>
      </w:r>
    </w:p>
    <w:p w14:paraId="201B1068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</w:p>
    <w:p w14:paraId="495116A2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C07772">
        <w:rPr>
          <w:rFonts w:ascii="Calibri" w:hAnsi="Calibri" w:cs="Calibri"/>
          <w:lang w:eastAsia="en-GB"/>
        </w:rPr>
        <w:t>Our Why is summed up as follows:</w:t>
      </w:r>
    </w:p>
    <w:p w14:paraId="46DE2F2D" w14:textId="77777777" w:rsidR="00C22870" w:rsidRPr="00C07772" w:rsidRDefault="00C22870" w:rsidP="00C22870">
      <w:pPr>
        <w:spacing w:after="0" w:line="240" w:lineRule="auto"/>
        <w:contextualSpacing/>
        <w:rPr>
          <w:rFonts w:ascii="Calibri" w:hAnsi="Calibri" w:cs="Calibri"/>
          <w:b/>
          <w:bCs/>
          <w:i/>
          <w:iCs/>
          <w:lang w:eastAsia="en-GB"/>
        </w:rPr>
      </w:pPr>
      <w:r w:rsidRPr="00C07772">
        <w:rPr>
          <w:rFonts w:ascii="Calibri" w:hAnsi="Calibri" w:cs="Calibri"/>
          <w:b/>
          <w:bCs/>
          <w:i/>
          <w:iCs/>
          <w:lang w:eastAsia="en-GB"/>
        </w:rPr>
        <w:t>Making a difference, one day, one kilometre, one life at a time!!!</w:t>
      </w:r>
    </w:p>
    <w:p w14:paraId="31D7FB71" w14:textId="77777777" w:rsidR="0089111E" w:rsidRPr="00C07772" w:rsidRDefault="0089111E" w:rsidP="0066166B">
      <w:pPr>
        <w:spacing w:after="0" w:line="240" w:lineRule="auto"/>
        <w:rPr>
          <w:rFonts w:ascii="Calibri" w:hAnsi="Calibri" w:cs="Calibri"/>
        </w:rPr>
      </w:pPr>
    </w:p>
    <w:sectPr w:rsidR="0089111E" w:rsidRPr="00C0777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8EBC" w14:textId="77777777" w:rsidR="001078F5" w:rsidRDefault="001078F5" w:rsidP="00F769B6">
      <w:pPr>
        <w:spacing w:after="0" w:line="240" w:lineRule="auto"/>
      </w:pPr>
      <w:r>
        <w:separator/>
      </w:r>
    </w:p>
  </w:endnote>
  <w:endnote w:type="continuationSeparator" w:id="0">
    <w:p w14:paraId="59F9685B" w14:textId="77777777" w:rsidR="001078F5" w:rsidRDefault="001078F5" w:rsidP="00F76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99A5" w14:textId="77777777" w:rsidR="001078F5" w:rsidRDefault="001078F5" w:rsidP="00F769B6">
      <w:pPr>
        <w:spacing w:after="0" w:line="240" w:lineRule="auto"/>
      </w:pPr>
      <w:r>
        <w:separator/>
      </w:r>
    </w:p>
  </w:footnote>
  <w:footnote w:type="continuationSeparator" w:id="0">
    <w:p w14:paraId="2F12768A" w14:textId="77777777" w:rsidR="001078F5" w:rsidRDefault="001078F5" w:rsidP="00F76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42BF" w14:textId="03F071EF" w:rsidR="00F769B6" w:rsidRDefault="00F769B6" w:rsidP="00F769B6">
    <w:pPr>
      <w:pStyle w:val="Header"/>
      <w:jc w:val="center"/>
    </w:pPr>
    <w:r>
      <w:rPr>
        <w:noProof/>
      </w:rPr>
      <w:drawing>
        <wp:inline distT="0" distB="0" distL="0" distR="0" wp14:anchorId="3A4F97F8" wp14:editId="1A85DD23">
          <wp:extent cx="3070800" cy="561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CAB543" w14:textId="77777777" w:rsidR="00F769B6" w:rsidRDefault="00F769B6" w:rsidP="00F769B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6B"/>
    <w:rsid w:val="00041695"/>
    <w:rsid w:val="00072B0D"/>
    <w:rsid w:val="001078F5"/>
    <w:rsid w:val="001E065F"/>
    <w:rsid w:val="00235FAE"/>
    <w:rsid w:val="00335B19"/>
    <w:rsid w:val="00354D79"/>
    <w:rsid w:val="004B3B05"/>
    <w:rsid w:val="004D7066"/>
    <w:rsid w:val="005D728E"/>
    <w:rsid w:val="0066166B"/>
    <w:rsid w:val="006C3C86"/>
    <w:rsid w:val="006E0AD2"/>
    <w:rsid w:val="007D7C9D"/>
    <w:rsid w:val="00816068"/>
    <w:rsid w:val="0089111E"/>
    <w:rsid w:val="009408C6"/>
    <w:rsid w:val="00953A66"/>
    <w:rsid w:val="00C07772"/>
    <w:rsid w:val="00C07791"/>
    <w:rsid w:val="00C22870"/>
    <w:rsid w:val="00C414B5"/>
    <w:rsid w:val="00D358BD"/>
    <w:rsid w:val="00D4279D"/>
    <w:rsid w:val="00E45AAF"/>
    <w:rsid w:val="00E66C25"/>
    <w:rsid w:val="00F64C4A"/>
    <w:rsid w:val="00F769B6"/>
    <w:rsid w:val="00F90EFF"/>
    <w:rsid w:val="00FD53EF"/>
    <w:rsid w:val="00F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3B7A38"/>
  <w15:chartTrackingRefBased/>
  <w15:docId w15:val="{1EFE674B-2F01-4C20-86AF-4837D518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6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6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6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6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B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B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6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9B6"/>
  </w:style>
  <w:style w:type="paragraph" w:styleId="Footer">
    <w:name w:val="footer"/>
    <w:basedOn w:val="Normal"/>
    <w:link w:val="FooterChar"/>
    <w:uiPriority w:val="99"/>
    <w:unhideWhenUsed/>
    <w:rsid w:val="00F76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@masterdrive.co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.jotform.com/2629404493330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@masterdrive.co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Greathead</dc:creator>
  <cp:keywords/>
  <dc:description/>
  <cp:lastModifiedBy>Sam Greathead</cp:lastModifiedBy>
  <cp:revision>20</cp:revision>
  <dcterms:created xsi:type="dcterms:W3CDTF">2026-10-22T05:12:00Z</dcterms:created>
  <dcterms:modified xsi:type="dcterms:W3CDTF">2026-10-28T04:35:00Z</dcterms:modified>
</cp:coreProperties>
</file>