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0" w:noVBand="0"/>
      </w:tblPr>
      <w:tblGrid>
        <w:gridCol w:w="4523"/>
        <w:gridCol w:w="4501"/>
      </w:tblGrid>
      <w:tr w:rsidR="0084773F" w:rsidRPr="00B44E1F" w14:paraId="79AB9FBA" w14:textId="77777777" w:rsidTr="00144B16">
        <w:tc>
          <w:tcPr>
            <w:tcW w:w="452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3BB27C0" w14:textId="77777777" w:rsidR="0084773F" w:rsidRPr="00B44E1F" w:rsidRDefault="0084773F" w:rsidP="00144B16">
            <w:pPr>
              <w:spacing w:after="0" w:line="240" w:lineRule="auto"/>
              <w:rPr>
                <w:rFonts w:ascii="Calibri" w:hAnsi="Calibri" w:cs="Calibri"/>
              </w:rPr>
            </w:pPr>
            <w:r w:rsidRPr="00B44E1F">
              <w:rPr>
                <w:rFonts w:ascii="Calibri" w:hAnsi="Calibri" w:cs="Calibri"/>
                <w:b/>
                <w:bCs/>
              </w:rPr>
              <w:t>MASTERDRIVE</w:t>
            </w:r>
          </w:p>
          <w:p w14:paraId="6DF0DB5F" w14:textId="77777777" w:rsidR="0084773F" w:rsidRPr="00B44E1F" w:rsidRDefault="0084773F" w:rsidP="00144B16">
            <w:pPr>
              <w:spacing w:after="0" w:line="240" w:lineRule="auto"/>
              <w:rPr>
                <w:rFonts w:ascii="Calibri" w:hAnsi="Calibri" w:cs="Calibri"/>
              </w:rPr>
            </w:pPr>
            <w:r w:rsidRPr="00B44E1F">
              <w:rPr>
                <w:rFonts w:ascii="Calibri" w:hAnsi="Calibri" w:cs="Calibri"/>
              </w:rPr>
              <w:t xml:space="preserve">Professional Driver Training </w:t>
            </w:r>
          </w:p>
        </w:tc>
        <w:tc>
          <w:tcPr>
            <w:tcW w:w="4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C1CB7A2" w14:textId="77777777" w:rsidR="0084773F" w:rsidRPr="00B44E1F" w:rsidRDefault="0084773F" w:rsidP="00144B16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B44E1F">
              <w:rPr>
                <w:rFonts w:ascii="Calibri" w:hAnsi="Calibri" w:cs="Calibri"/>
                <w:b/>
                <w:bCs/>
              </w:rPr>
              <w:t>PRESS RELEASE</w:t>
            </w:r>
          </w:p>
          <w:p w14:paraId="04BD9FE4" w14:textId="77777777" w:rsidR="0084773F" w:rsidRPr="00B44E1F" w:rsidRDefault="0084773F" w:rsidP="00144B16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B44E1F">
              <w:rPr>
                <w:rFonts w:ascii="Calibri" w:hAnsi="Calibri" w:cs="Calibri"/>
                <w:b/>
                <w:bCs/>
                <w:color w:val="CC0000"/>
              </w:rPr>
              <w:t>FOR IMMEDIATE RELEASE</w:t>
            </w:r>
          </w:p>
        </w:tc>
      </w:tr>
    </w:tbl>
    <w:p w14:paraId="481BA1B9" w14:textId="77777777" w:rsidR="0084773F" w:rsidRPr="00B44E1F" w:rsidRDefault="0084773F" w:rsidP="0084773F">
      <w:pPr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0" w:noVBand="0"/>
      </w:tblPr>
      <w:tblGrid>
        <w:gridCol w:w="2285"/>
        <w:gridCol w:w="6739"/>
      </w:tblGrid>
      <w:tr w:rsidR="0084773F" w:rsidRPr="00B44E1F" w14:paraId="072E2086" w14:textId="77777777" w:rsidTr="00144B16">
        <w:tc>
          <w:tcPr>
            <w:tcW w:w="22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718197C" w14:textId="77777777" w:rsidR="0084773F" w:rsidRPr="00B44E1F" w:rsidRDefault="0084773F" w:rsidP="00144B16">
            <w:pPr>
              <w:spacing w:after="0" w:line="240" w:lineRule="auto"/>
              <w:rPr>
                <w:rFonts w:ascii="Calibri" w:hAnsi="Calibri" w:cs="Calibri"/>
              </w:rPr>
            </w:pPr>
            <w:r w:rsidRPr="00B44E1F">
              <w:rPr>
                <w:rFonts w:ascii="Calibri" w:hAnsi="Calibri" w:cs="Calibri"/>
                <w:b/>
                <w:bCs/>
              </w:rPr>
              <w:t>Date:</w:t>
            </w:r>
          </w:p>
        </w:tc>
        <w:tc>
          <w:tcPr>
            <w:tcW w:w="67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2969DBD" w14:textId="78C5ECC0" w:rsidR="0084773F" w:rsidRPr="00B44E1F" w:rsidRDefault="0084773F" w:rsidP="00144B16">
            <w:pPr>
              <w:spacing w:after="0" w:line="240" w:lineRule="auto"/>
              <w:rPr>
                <w:rFonts w:ascii="Calibri" w:hAnsi="Calibri" w:cs="Calibri"/>
              </w:rPr>
            </w:pPr>
            <w:r w:rsidRPr="00B44E1F">
              <w:rPr>
                <w:rFonts w:ascii="Calibri" w:hAnsi="Calibri" w:cs="Calibri"/>
              </w:rPr>
              <w:t>20 October</w:t>
            </w:r>
            <w:r w:rsidRPr="00B44E1F">
              <w:rPr>
                <w:rFonts w:ascii="Calibri" w:hAnsi="Calibri" w:cs="Calibri"/>
              </w:rPr>
              <w:t xml:space="preserve"> 2026</w:t>
            </w:r>
          </w:p>
        </w:tc>
      </w:tr>
      <w:tr w:rsidR="0084773F" w:rsidRPr="00B44E1F" w14:paraId="1F944EB4" w14:textId="77777777" w:rsidTr="00144B16">
        <w:tc>
          <w:tcPr>
            <w:tcW w:w="22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FA26563" w14:textId="77777777" w:rsidR="0084773F" w:rsidRPr="00B44E1F" w:rsidRDefault="0084773F" w:rsidP="00144B16">
            <w:pPr>
              <w:spacing w:after="0" w:line="240" w:lineRule="auto"/>
              <w:rPr>
                <w:rFonts w:ascii="Calibri" w:hAnsi="Calibri" w:cs="Calibri"/>
              </w:rPr>
            </w:pPr>
            <w:r w:rsidRPr="00B44E1F">
              <w:rPr>
                <w:rFonts w:ascii="Calibri" w:hAnsi="Calibri" w:cs="Calibri"/>
                <w:b/>
                <w:bCs/>
              </w:rPr>
              <w:t>Contact:</w:t>
            </w:r>
          </w:p>
        </w:tc>
        <w:tc>
          <w:tcPr>
            <w:tcW w:w="67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4183CFC" w14:textId="77777777" w:rsidR="0084773F" w:rsidRPr="00B44E1F" w:rsidRDefault="0084773F" w:rsidP="00144B16">
            <w:pPr>
              <w:spacing w:after="0" w:line="240" w:lineRule="auto"/>
              <w:rPr>
                <w:rFonts w:ascii="Calibri" w:hAnsi="Calibri" w:cs="Calibri"/>
              </w:rPr>
            </w:pPr>
            <w:r w:rsidRPr="00B44E1F">
              <w:rPr>
                <w:rFonts w:ascii="Calibri" w:hAnsi="Calibri" w:cs="Calibri"/>
              </w:rPr>
              <w:t>Samantha Greathead</w:t>
            </w:r>
          </w:p>
          <w:p w14:paraId="10E88E54" w14:textId="77777777" w:rsidR="0084773F" w:rsidRPr="00B44E1F" w:rsidRDefault="0084773F" w:rsidP="00144B16">
            <w:pPr>
              <w:spacing w:after="0" w:line="240" w:lineRule="auto"/>
              <w:rPr>
                <w:rFonts w:ascii="Calibri" w:hAnsi="Calibri" w:cs="Calibri"/>
              </w:rPr>
            </w:pPr>
            <w:r w:rsidRPr="00B44E1F">
              <w:rPr>
                <w:rFonts w:ascii="Calibri" w:hAnsi="Calibri" w:cs="Calibri"/>
              </w:rPr>
              <w:t>076 592 2649</w:t>
            </w:r>
          </w:p>
          <w:p w14:paraId="44A8ECE1" w14:textId="77777777" w:rsidR="0084773F" w:rsidRPr="00B44E1F" w:rsidRDefault="0084773F" w:rsidP="00144B16">
            <w:pPr>
              <w:spacing w:after="0" w:line="240" w:lineRule="auto"/>
              <w:rPr>
                <w:rFonts w:ascii="Calibri" w:hAnsi="Calibri" w:cs="Calibri"/>
              </w:rPr>
            </w:pPr>
            <w:hyperlink r:id="rId7" w:history="1">
              <w:r w:rsidRPr="00B44E1F">
                <w:rPr>
                  <w:rStyle w:val="Hyperlink"/>
                  <w:rFonts w:ascii="Calibri" w:hAnsi="Calibri" w:cs="Calibri"/>
                </w:rPr>
                <w:t>sam@masterdrive.co.za</w:t>
              </w:r>
            </w:hyperlink>
            <w:r w:rsidRPr="00B44E1F">
              <w:rPr>
                <w:rFonts w:ascii="Calibri" w:hAnsi="Calibri" w:cs="Calibri"/>
              </w:rPr>
              <w:t xml:space="preserve"> </w:t>
            </w:r>
          </w:p>
        </w:tc>
      </w:tr>
    </w:tbl>
    <w:p w14:paraId="1BEA8C34" w14:textId="77777777" w:rsidR="0084773F" w:rsidRPr="00B44E1F" w:rsidRDefault="0084773F" w:rsidP="00A90D4A">
      <w:pPr>
        <w:spacing w:after="0" w:line="240" w:lineRule="auto"/>
        <w:rPr>
          <w:rFonts w:ascii="Calibri" w:hAnsi="Calibri" w:cs="Calibri"/>
          <w:b/>
          <w:bCs/>
        </w:rPr>
      </w:pPr>
    </w:p>
    <w:p w14:paraId="04543B36" w14:textId="3B8FEFAD" w:rsidR="007F7107" w:rsidRPr="00B44E1F" w:rsidRDefault="007F7107" w:rsidP="0084773F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B44E1F">
        <w:rPr>
          <w:rFonts w:ascii="Calibri" w:hAnsi="Calibri" w:cs="Calibri"/>
          <w:b/>
          <w:bCs/>
        </w:rPr>
        <w:t>A driver's guide to oversteer and understeer</w:t>
      </w:r>
    </w:p>
    <w:p w14:paraId="354AE8A3" w14:textId="408F27ED" w:rsidR="007F7107" w:rsidRPr="00B44E1F" w:rsidRDefault="007F7107" w:rsidP="00A90D4A">
      <w:pPr>
        <w:spacing w:after="0" w:line="240" w:lineRule="auto"/>
        <w:rPr>
          <w:rFonts w:ascii="Calibri" w:hAnsi="Calibri" w:cs="Calibri"/>
        </w:rPr>
      </w:pPr>
      <w:r w:rsidRPr="00B44E1F">
        <w:rPr>
          <w:rFonts w:ascii="Calibri" w:hAnsi="Calibri" w:cs="Calibri"/>
        </w:rPr>
        <w:t xml:space="preserve">Whether </w:t>
      </w:r>
      <w:r w:rsidR="0097690E" w:rsidRPr="00B44E1F">
        <w:rPr>
          <w:rFonts w:ascii="Calibri" w:hAnsi="Calibri" w:cs="Calibri"/>
        </w:rPr>
        <w:t>driving on</w:t>
      </w:r>
      <w:r w:rsidRPr="00B44E1F">
        <w:rPr>
          <w:rFonts w:ascii="Calibri" w:hAnsi="Calibri" w:cs="Calibri"/>
        </w:rPr>
        <w:t xml:space="preserve"> </w:t>
      </w:r>
      <w:r w:rsidR="00A56867" w:rsidRPr="00B44E1F">
        <w:rPr>
          <w:rFonts w:ascii="Calibri" w:hAnsi="Calibri" w:cs="Calibri"/>
        </w:rPr>
        <w:t>wet roads</w:t>
      </w:r>
      <w:r w:rsidRPr="00B44E1F">
        <w:rPr>
          <w:rFonts w:ascii="Calibri" w:hAnsi="Calibri" w:cs="Calibri"/>
        </w:rPr>
        <w:t xml:space="preserve"> or </w:t>
      </w:r>
      <w:r w:rsidR="0097690E" w:rsidRPr="00B44E1F">
        <w:rPr>
          <w:rFonts w:ascii="Calibri" w:hAnsi="Calibri" w:cs="Calibri"/>
        </w:rPr>
        <w:t>taking</w:t>
      </w:r>
      <w:r w:rsidRPr="00B44E1F">
        <w:rPr>
          <w:rFonts w:ascii="Calibri" w:hAnsi="Calibri" w:cs="Calibri"/>
        </w:rPr>
        <w:t xml:space="preserve"> a corner too fast, understanding how </w:t>
      </w:r>
      <w:r w:rsidR="0097690E" w:rsidRPr="00B44E1F">
        <w:rPr>
          <w:rFonts w:ascii="Calibri" w:hAnsi="Calibri" w:cs="Calibri"/>
        </w:rPr>
        <w:t>a</w:t>
      </w:r>
      <w:r w:rsidRPr="00B44E1F">
        <w:rPr>
          <w:rFonts w:ascii="Calibri" w:hAnsi="Calibri" w:cs="Calibri"/>
        </w:rPr>
        <w:t xml:space="preserve"> vehicle </w:t>
      </w:r>
      <w:r w:rsidR="0097690E" w:rsidRPr="00B44E1F">
        <w:rPr>
          <w:rFonts w:ascii="Calibri" w:hAnsi="Calibri" w:cs="Calibri"/>
        </w:rPr>
        <w:t>drives at</w:t>
      </w:r>
      <w:r w:rsidRPr="00B44E1F">
        <w:rPr>
          <w:rFonts w:ascii="Calibri" w:hAnsi="Calibri" w:cs="Calibri"/>
        </w:rPr>
        <w:t xml:space="preserve"> its limits can be the difference between maintaining control and losing it entirely. </w:t>
      </w:r>
      <w:r w:rsidR="0097690E" w:rsidRPr="00B44E1F">
        <w:rPr>
          <w:rFonts w:ascii="Calibri" w:hAnsi="Calibri" w:cs="Calibri"/>
        </w:rPr>
        <w:t>Consequently, two</w:t>
      </w:r>
      <w:r w:rsidRPr="00B44E1F">
        <w:rPr>
          <w:rFonts w:ascii="Calibri" w:hAnsi="Calibri" w:cs="Calibri"/>
        </w:rPr>
        <w:t xml:space="preserve"> important handling dynamics every driver should understand are oversteer and understeer.</w:t>
      </w:r>
    </w:p>
    <w:p w14:paraId="6EC628A6" w14:textId="77777777" w:rsidR="007F7107" w:rsidRPr="00B44E1F" w:rsidRDefault="007F7107" w:rsidP="00A90D4A">
      <w:pPr>
        <w:spacing w:after="0" w:line="240" w:lineRule="auto"/>
        <w:rPr>
          <w:rFonts w:ascii="Calibri" w:hAnsi="Calibri" w:cs="Calibri"/>
        </w:rPr>
      </w:pPr>
    </w:p>
    <w:p w14:paraId="15CB72A9" w14:textId="462745DB" w:rsidR="007F7107" w:rsidRPr="00B44E1F" w:rsidRDefault="007F7107" w:rsidP="00A90D4A">
      <w:pPr>
        <w:spacing w:after="0" w:line="240" w:lineRule="auto"/>
        <w:rPr>
          <w:rFonts w:ascii="Calibri" w:hAnsi="Calibri" w:cs="Calibri"/>
          <w:b/>
          <w:bCs/>
        </w:rPr>
      </w:pPr>
      <w:r w:rsidRPr="00B44E1F">
        <w:rPr>
          <w:rFonts w:ascii="Calibri" w:hAnsi="Calibri" w:cs="Calibri"/>
          <w:b/>
          <w:bCs/>
        </w:rPr>
        <w:t xml:space="preserve">What </w:t>
      </w:r>
      <w:r w:rsidR="0097690E" w:rsidRPr="00B44E1F">
        <w:rPr>
          <w:rFonts w:ascii="Calibri" w:hAnsi="Calibri" w:cs="Calibri"/>
          <w:b/>
          <w:bCs/>
        </w:rPr>
        <w:t>is understeer</w:t>
      </w:r>
      <w:r w:rsidRPr="00B44E1F">
        <w:rPr>
          <w:rFonts w:ascii="Calibri" w:hAnsi="Calibri" w:cs="Calibri"/>
          <w:b/>
          <w:bCs/>
        </w:rPr>
        <w:t>?</w:t>
      </w:r>
    </w:p>
    <w:p w14:paraId="484ED6DF" w14:textId="2DCF54E4" w:rsidR="00035AA8" w:rsidRPr="00B44E1F" w:rsidRDefault="007F7107" w:rsidP="00A90D4A">
      <w:pPr>
        <w:spacing w:after="0" w:line="240" w:lineRule="auto"/>
        <w:rPr>
          <w:rFonts w:ascii="Calibri" w:hAnsi="Calibri" w:cs="Calibri"/>
        </w:rPr>
      </w:pPr>
      <w:r w:rsidRPr="00B44E1F">
        <w:rPr>
          <w:rFonts w:ascii="Calibri" w:hAnsi="Calibri" w:cs="Calibri"/>
        </w:rPr>
        <w:t>Understeer occurs when the front tyres lose grip before the rear tyres</w:t>
      </w:r>
      <w:r w:rsidR="0097690E" w:rsidRPr="00B44E1F">
        <w:rPr>
          <w:rFonts w:ascii="Calibri" w:hAnsi="Calibri" w:cs="Calibri"/>
        </w:rPr>
        <w:t xml:space="preserve">. The CEO of </w:t>
      </w:r>
      <w:r w:rsidR="0097690E" w:rsidRPr="00B44E1F">
        <w:rPr>
          <w:rFonts w:ascii="Calibri" w:hAnsi="Calibri" w:cs="Calibri"/>
          <w:b/>
          <w:bCs/>
          <w:i/>
          <w:iCs/>
          <w:color w:val="C00000"/>
        </w:rPr>
        <w:t>Master</w:t>
      </w:r>
      <w:r w:rsidR="0097690E" w:rsidRPr="00B44E1F">
        <w:rPr>
          <w:rFonts w:ascii="Calibri" w:hAnsi="Calibri" w:cs="Calibri"/>
          <w:b/>
          <w:bCs/>
          <w:i/>
          <w:iCs/>
        </w:rPr>
        <w:t>Drive</w:t>
      </w:r>
      <w:r w:rsidR="0097690E" w:rsidRPr="00B44E1F">
        <w:rPr>
          <w:rFonts w:ascii="Calibri" w:hAnsi="Calibri" w:cs="Calibri"/>
        </w:rPr>
        <w:t>, Eugene Herbert explains: “</w:t>
      </w:r>
      <w:r w:rsidR="00035AA8" w:rsidRPr="00B44E1F">
        <w:rPr>
          <w:rFonts w:ascii="Calibri" w:hAnsi="Calibri" w:cs="Calibri"/>
        </w:rPr>
        <w:t xml:space="preserve">This causes </w:t>
      </w:r>
      <w:r w:rsidR="00A56867" w:rsidRPr="00B44E1F">
        <w:rPr>
          <w:rFonts w:ascii="Calibri" w:hAnsi="Calibri" w:cs="Calibri"/>
        </w:rPr>
        <w:t>a</w:t>
      </w:r>
      <w:r w:rsidR="00035AA8" w:rsidRPr="00B44E1F">
        <w:rPr>
          <w:rFonts w:ascii="Calibri" w:hAnsi="Calibri" w:cs="Calibri"/>
        </w:rPr>
        <w:t xml:space="preserve"> vehicle to take a turn wider than intended through a corner</w:t>
      </w:r>
      <w:r w:rsidRPr="00B44E1F">
        <w:rPr>
          <w:rFonts w:ascii="Calibri" w:hAnsi="Calibri" w:cs="Calibri"/>
        </w:rPr>
        <w:t>.</w:t>
      </w:r>
      <w:r w:rsidR="00035AA8" w:rsidRPr="00B44E1F">
        <w:rPr>
          <w:rFonts w:ascii="Calibri" w:hAnsi="Calibri" w:cs="Calibri"/>
        </w:rPr>
        <w:t xml:space="preserve"> Instead of turning in the direction you are steering, the vehicle drifts outside the bend.</w:t>
      </w:r>
    </w:p>
    <w:p w14:paraId="7E3D0840" w14:textId="77777777" w:rsidR="00035AA8" w:rsidRPr="00B44E1F" w:rsidRDefault="00035AA8" w:rsidP="00A90D4A">
      <w:pPr>
        <w:spacing w:after="0" w:line="240" w:lineRule="auto"/>
        <w:rPr>
          <w:rFonts w:ascii="Calibri" w:hAnsi="Calibri" w:cs="Calibri"/>
        </w:rPr>
      </w:pPr>
    </w:p>
    <w:p w14:paraId="38FA6EC6" w14:textId="67F6784A" w:rsidR="007F7107" w:rsidRPr="00B44E1F" w:rsidRDefault="00035AA8" w:rsidP="00A90D4A">
      <w:pPr>
        <w:spacing w:after="0" w:line="240" w:lineRule="auto"/>
        <w:rPr>
          <w:rFonts w:ascii="Calibri" w:hAnsi="Calibri" w:cs="Calibri"/>
        </w:rPr>
      </w:pPr>
      <w:r w:rsidRPr="00B44E1F">
        <w:rPr>
          <w:rFonts w:ascii="Calibri" w:hAnsi="Calibri" w:cs="Calibri"/>
        </w:rPr>
        <w:t>“Drivers of</w:t>
      </w:r>
      <w:r w:rsidR="007F7107" w:rsidRPr="00B44E1F">
        <w:rPr>
          <w:rFonts w:ascii="Calibri" w:hAnsi="Calibri" w:cs="Calibri"/>
        </w:rPr>
        <w:t xml:space="preserve"> front-wheel-drive cars</w:t>
      </w:r>
      <w:r w:rsidRPr="00B44E1F">
        <w:rPr>
          <w:rFonts w:ascii="Calibri" w:hAnsi="Calibri" w:cs="Calibri"/>
        </w:rPr>
        <w:t xml:space="preserve"> experience </w:t>
      </w:r>
      <w:r w:rsidR="00A2699D" w:rsidRPr="00B44E1F">
        <w:rPr>
          <w:rFonts w:ascii="Calibri" w:hAnsi="Calibri" w:cs="Calibri"/>
        </w:rPr>
        <w:t>it</w:t>
      </w:r>
      <w:r w:rsidRPr="00B44E1F">
        <w:rPr>
          <w:rFonts w:ascii="Calibri" w:hAnsi="Calibri" w:cs="Calibri"/>
        </w:rPr>
        <w:t xml:space="preserve"> more commonly.</w:t>
      </w:r>
      <w:r w:rsidR="007F7107" w:rsidRPr="00B44E1F">
        <w:rPr>
          <w:rFonts w:ascii="Calibri" w:hAnsi="Calibri" w:cs="Calibri"/>
        </w:rPr>
        <w:t xml:space="preserve"> </w:t>
      </w:r>
      <w:r w:rsidRPr="00B44E1F">
        <w:rPr>
          <w:rFonts w:ascii="Calibri" w:hAnsi="Calibri" w:cs="Calibri"/>
        </w:rPr>
        <w:t xml:space="preserve">If you have not experienced </w:t>
      </w:r>
      <w:r w:rsidR="00A56867" w:rsidRPr="00B44E1F">
        <w:rPr>
          <w:rFonts w:ascii="Calibri" w:hAnsi="Calibri" w:cs="Calibri"/>
        </w:rPr>
        <w:t>it</w:t>
      </w:r>
      <w:r w:rsidRPr="00B44E1F">
        <w:rPr>
          <w:rFonts w:ascii="Calibri" w:hAnsi="Calibri" w:cs="Calibri"/>
        </w:rPr>
        <w:t xml:space="preserve"> before, it</w:t>
      </w:r>
      <w:r w:rsidR="007F7107" w:rsidRPr="00B44E1F">
        <w:rPr>
          <w:rFonts w:ascii="Calibri" w:hAnsi="Calibri" w:cs="Calibri"/>
        </w:rPr>
        <w:t xml:space="preserve"> feels like the steering </w:t>
      </w:r>
      <w:r w:rsidR="000A3E3B" w:rsidRPr="00B44E1F">
        <w:rPr>
          <w:rFonts w:ascii="Calibri" w:hAnsi="Calibri" w:cs="Calibri"/>
        </w:rPr>
        <w:t xml:space="preserve">is disconnected </w:t>
      </w:r>
      <w:r w:rsidR="007F7107" w:rsidRPr="00B44E1F">
        <w:rPr>
          <w:rFonts w:ascii="Calibri" w:hAnsi="Calibri" w:cs="Calibri"/>
        </w:rPr>
        <w:t>or unresponsive</w:t>
      </w:r>
      <w:r w:rsidR="000A3E3B" w:rsidRPr="00B44E1F">
        <w:rPr>
          <w:rFonts w:ascii="Calibri" w:hAnsi="Calibri" w:cs="Calibri"/>
        </w:rPr>
        <w:t xml:space="preserve">. Ultimately, the driver is </w:t>
      </w:r>
      <w:r w:rsidR="007F7107" w:rsidRPr="00B44E1F">
        <w:rPr>
          <w:rFonts w:ascii="Calibri" w:hAnsi="Calibri" w:cs="Calibri"/>
        </w:rPr>
        <w:t xml:space="preserve">turning the wheel, but the car simply </w:t>
      </w:r>
      <w:r w:rsidR="000A3E3B" w:rsidRPr="00B44E1F">
        <w:rPr>
          <w:rFonts w:ascii="Calibri" w:hAnsi="Calibri" w:cs="Calibri"/>
        </w:rPr>
        <w:t>is not responding to inputs</w:t>
      </w:r>
      <w:r w:rsidR="007F7107" w:rsidRPr="00B44E1F">
        <w:rPr>
          <w:rFonts w:ascii="Calibri" w:hAnsi="Calibri" w:cs="Calibri"/>
        </w:rPr>
        <w:t>.</w:t>
      </w:r>
      <w:r w:rsidR="000A3E3B" w:rsidRPr="00B44E1F">
        <w:rPr>
          <w:rFonts w:ascii="Calibri" w:hAnsi="Calibri" w:cs="Calibri"/>
        </w:rPr>
        <w:t>”</w:t>
      </w:r>
    </w:p>
    <w:p w14:paraId="4E6B7748" w14:textId="77777777" w:rsidR="0097690E" w:rsidRPr="00B44E1F" w:rsidRDefault="0097690E" w:rsidP="00A90D4A">
      <w:pPr>
        <w:spacing w:after="0" w:line="240" w:lineRule="auto"/>
        <w:rPr>
          <w:rFonts w:ascii="Calibri" w:hAnsi="Calibri" w:cs="Calibri"/>
        </w:rPr>
      </w:pPr>
    </w:p>
    <w:p w14:paraId="72C58966" w14:textId="583879B3" w:rsidR="000A3E3B" w:rsidRPr="00B44E1F" w:rsidRDefault="000A3E3B" w:rsidP="00A90D4A">
      <w:pPr>
        <w:spacing w:after="0" w:line="240" w:lineRule="auto"/>
        <w:rPr>
          <w:rFonts w:ascii="Calibri" w:hAnsi="Calibri" w:cs="Calibri"/>
        </w:rPr>
      </w:pPr>
      <w:r w:rsidRPr="00B44E1F">
        <w:rPr>
          <w:rFonts w:ascii="Calibri" w:hAnsi="Calibri" w:cs="Calibri"/>
        </w:rPr>
        <w:t>Now that one understands what it is, how does a driver react when experiencing understeer? “T</w:t>
      </w:r>
      <w:r w:rsidR="007F7107" w:rsidRPr="00B44E1F">
        <w:rPr>
          <w:rFonts w:ascii="Calibri" w:hAnsi="Calibri" w:cs="Calibri"/>
        </w:rPr>
        <w:t>o correct understeer</w:t>
      </w:r>
      <w:r w:rsidRPr="00B44E1F">
        <w:rPr>
          <w:rFonts w:ascii="Calibri" w:hAnsi="Calibri" w:cs="Calibri"/>
        </w:rPr>
        <w:t>, e</w:t>
      </w:r>
      <w:r w:rsidR="007F7107" w:rsidRPr="00B44E1F">
        <w:rPr>
          <w:rFonts w:ascii="Calibri" w:hAnsi="Calibri" w:cs="Calibri"/>
        </w:rPr>
        <w:t>ase off the accelerator smoothly</w:t>
      </w:r>
      <w:r w:rsidR="00A56867" w:rsidRPr="00B44E1F">
        <w:rPr>
          <w:rFonts w:ascii="Calibri" w:hAnsi="Calibri" w:cs="Calibri"/>
        </w:rPr>
        <w:t xml:space="preserve">, </w:t>
      </w:r>
      <w:r w:rsidR="007F7107" w:rsidRPr="00B44E1F">
        <w:rPr>
          <w:rFonts w:ascii="Calibri" w:hAnsi="Calibri" w:cs="Calibri"/>
        </w:rPr>
        <w:t>avoid</w:t>
      </w:r>
      <w:r w:rsidR="00A56867" w:rsidRPr="00B44E1F">
        <w:rPr>
          <w:rFonts w:ascii="Calibri" w:hAnsi="Calibri" w:cs="Calibri"/>
        </w:rPr>
        <w:t>ing</w:t>
      </w:r>
      <w:r w:rsidR="007F7107" w:rsidRPr="00B44E1F">
        <w:rPr>
          <w:rFonts w:ascii="Calibri" w:hAnsi="Calibri" w:cs="Calibri"/>
        </w:rPr>
        <w:t xml:space="preserve"> sudden braking</w:t>
      </w:r>
      <w:r w:rsidRPr="00B44E1F">
        <w:rPr>
          <w:rFonts w:ascii="Calibri" w:hAnsi="Calibri" w:cs="Calibri"/>
        </w:rPr>
        <w:t xml:space="preserve">. </w:t>
      </w:r>
      <w:r w:rsidR="00A2699D" w:rsidRPr="00B44E1F">
        <w:rPr>
          <w:rFonts w:ascii="Calibri" w:hAnsi="Calibri" w:cs="Calibri"/>
        </w:rPr>
        <w:t>This</w:t>
      </w:r>
      <w:r w:rsidR="007F7107" w:rsidRPr="00B44E1F">
        <w:rPr>
          <w:rFonts w:ascii="Calibri" w:hAnsi="Calibri" w:cs="Calibri"/>
        </w:rPr>
        <w:t xml:space="preserve"> can </w:t>
      </w:r>
      <w:r w:rsidRPr="00B44E1F">
        <w:rPr>
          <w:rFonts w:ascii="Calibri" w:hAnsi="Calibri" w:cs="Calibri"/>
        </w:rPr>
        <w:t xml:space="preserve">destabilise the </w:t>
      </w:r>
      <w:r w:rsidR="00A2699D" w:rsidRPr="00B44E1F">
        <w:rPr>
          <w:rFonts w:ascii="Calibri" w:hAnsi="Calibri" w:cs="Calibri"/>
        </w:rPr>
        <w:t>vehicle</w:t>
      </w:r>
      <w:r w:rsidRPr="00B44E1F">
        <w:rPr>
          <w:rFonts w:ascii="Calibri" w:hAnsi="Calibri" w:cs="Calibri"/>
        </w:rPr>
        <w:t xml:space="preserve"> further and make recovery more difficult</w:t>
      </w:r>
      <w:r w:rsidR="007F7107" w:rsidRPr="00B44E1F">
        <w:rPr>
          <w:rFonts w:ascii="Calibri" w:hAnsi="Calibri" w:cs="Calibri"/>
        </w:rPr>
        <w:t xml:space="preserve">. </w:t>
      </w:r>
    </w:p>
    <w:p w14:paraId="515F8C80" w14:textId="77777777" w:rsidR="000A3E3B" w:rsidRPr="00B44E1F" w:rsidRDefault="000A3E3B" w:rsidP="00A90D4A">
      <w:pPr>
        <w:spacing w:after="0" w:line="240" w:lineRule="auto"/>
        <w:rPr>
          <w:rFonts w:ascii="Calibri" w:hAnsi="Calibri" w:cs="Calibri"/>
        </w:rPr>
      </w:pPr>
    </w:p>
    <w:p w14:paraId="7A78704D" w14:textId="34FBEBE0" w:rsidR="007F7107" w:rsidRPr="00B44E1F" w:rsidRDefault="000A3E3B" w:rsidP="00A90D4A">
      <w:pPr>
        <w:spacing w:after="0" w:line="240" w:lineRule="auto"/>
        <w:rPr>
          <w:rFonts w:ascii="Calibri" w:hAnsi="Calibri" w:cs="Calibri"/>
        </w:rPr>
      </w:pPr>
      <w:r w:rsidRPr="00B44E1F">
        <w:rPr>
          <w:rFonts w:ascii="Calibri" w:hAnsi="Calibri" w:cs="Calibri"/>
        </w:rPr>
        <w:t xml:space="preserve">“Additionally, </w:t>
      </w:r>
      <w:r w:rsidR="00F76C03" w:rsidRPr="00B44E1F">
        <w:rPr>
          <w:rFonts w:ascii="Calibri" w:hAnsi="Calibri" w:cs="Calibri"/>
        </w:rPr>
        <w:t>ease off your steering to give the front tyres a chance to grip the road again</w:t>
      </w:r>
      <w:r w:rsidR="007F7107" w:rsidRPr="00B44E1F">
        <w:rPr>
          <w:rFonts w:ascii="Calibri" w:hAnsi="Calibri" w:cs="Calibri"/>
        </w:rPr>
        <w:t xml:space="preserve">. Once </w:t>
      </w:r>
      <w:r w:rsidR="00F76C03" w:rsidRPr="00B44E1F">
        <w:rPr>
          <w:rFonts w:ascii="Calibri" w:hAnsi="Calibri" w:cs="Calibri"/>
        </w:rPr>
        <w:t>traction</w:t>
      </w:r>
      <w:r w:rsidR="007F7107" w:rsidRPr="00B44E1F">
        <w:rPr>
          <w:rFonts w:ascii="Calibri" w:hAnsi="Calibri" w:cs="Calibri"/>
        </w:rPr>
        <w:t xml:space="preserve"> returns, </w:t>
      </w:r>
      <w:r w:rsidR="00F76C03" w:rsidRPr="00B44E1F">
        <w:rPr>
          <w:rFonts w:ascii="Calibri" w:hAnsi="Calibri" w:cs="Calibri"/>
        </w:rPr>
        <w:t>steer the vehicle smoothly back to where you want to be</w:t>
      </w:r>
      <w:r w:rsidR="007F7107" w:rsidRPr="00B44E1F">
        <w:rPr>
          <w:rFonts w:ascii="Calibri" w:hAnsi="Calibri" w:cs="Calibri"/>
        </w:rPr>
        <w:t xml:space="preserve">. The key is patience </w:t>
      </w:r>
      <w:r w:rsidR="00F76C03" w:rsidRPr="00B44E1F">
        <w:rPr>
          <w:rFonts w:ascii="Calibri" w:hAnsi="Calibri" w:cs="Calibri"/>
        </w:rPr>
        <w:t xml:space="preserve">and remaining calm, </w:t>
      </w:r>
      <w:r w:rsidR="007F7107" w:rsidRPr="00B44E1F">
        <w:rPr>
          <w:rFonts w:ascii="Calibri" w:hAnsi="Calibri" w:cs="Calibri"/>
        </w:rPr>
        <w:t>any harsh or sudden input make</w:t>
      </w:r>
      <w:r w:rsidR="00A2699D" w:rsidRPr="00B44E1F">
        <w:rPr>
          <w:rFonts w:ascii="Calibri" w:hAnsi="Calibri" w:cs="Calibri"/>
        </w:rPr>
        <w:t>s</w:t>
      </w:r>
      <w:r w:rsidR="007F7107" w:rsidRPr="00B44E1F">
        <w:rPr>
          <w:rFonts w:ascii="Calibri" w:hAnsi="Calibri" w:cs="Calibri"/>
        </w:rPr>
        <w:t xml:space="preserve"> </w:t>
      </w:r>
      <w:r w:rsidR="00F76C03" w:rsidRPr="00B44E1F">
        <w:rPr>
          <w:rFonts w:ascii="Calibri" w:hAnsi="Calibri" w:cs="Calibri"/>
        </w:rPr>
        <w:t xml:space="preserve">it more difficult to regain control,” says Herbert. </w:t>
      </w:r>
    </w:p>
    <w:p w14:paraId="25BB3F62" w14:textId="77777777" w:rsidR="0097690E" w:rsidRPr="00B44E1F" w:rsidRDefault="0097690E" w:rsidP="00A90D4A">
      <w:pPr>
        <w:spacing w:after="0" w:line="240" w:lineRule="auto"/>
        <w:rPr>
          <w:rFonts w:ascii="Calibri" w:hAnsi="Calibri" w:cs="Calibri"/>
        </w:rPr>
      </w:pPr>
    </w:p>
    <w:p w14:paraId="79793A06" w14:textId="33F9CFF4" w:rsidR="007F7107" w:rsidRPr="00B44E1F" w:rsidRDefault="007F7107" w:rsidP="00A90D4A">
      <w:pPr>
        <w:spacing w:after="0" w:line="240" w:lineRule="auto"/>
        <w:rPr>
          <w:rFonts w:ascii="Calibri" w:hAnsi="Calibri" w:cs="Calibri"/>
          <w:b/>
          <w:bCs/>
        </w:rPr>
      </w:pPr>
      <w:r w:rsidRPr="00B44E1F">
        <w:rPr>
          <w:rFonts w:ascii="Calibri" w:hAnsi="Calibri" w:cs="Calibri"/>
          <w:b/>
          <w:bCs/>
        </w:rPr>
        <w:t xml:space="preserve">What </w:t>
      </w:r>
      <w:r w:rsidR="00F76C03" w:rsidRPr="00B44E1F">
        <w:rPr>
          <w:rFonts w:ascii="Calibri" w:hAnsi="Calibri" w:cs="Calibri"/>
          <w:b/>
          <w:bCs/>
        </w:rPr>
        <w:t>is oversteer</w:t>
      </w:r>
      <w:r w:rsidRPr="00B44E1F">
        <w:rPr>
          <w:rFonts w:ascii="Calibri" w:hAnsi="Calibri" w:cs="Calibri"/>
          <w:b/>
          <w:bCs/>
        </w:rPr>
        <w:t>?</w:t>
      </w:r>
    </w:p>
    <w:p w14:paraId="101EAED7" w14:textId="3F94BE4D" w:rsidR="00215163" w:rsidRPr="00B44E1F" w:rsidRDefault="007F7107" w:rsidP="00A90D4A">
      <w:pPr>
        <w:spacing w:after="0" w:line="240" w:lineRule="auto"/>
        <w:rPr>
          <w:rFonts w:ascii="Calibri" w:hAnsi="Calibri" w:cs="Calibri"/>
        </w:rPr>
      </w:pPr>
      <w:r w:rsidRPr="00B44E1F">
        <w:rPr>
          <w:rFonts w:ascii="Calibri" w:hAnsi="Calibri" w:cs="Calibri"/>
        </w:rPr>
        <w:t>Oversteer is the opposite situation</w:t>
      </w:r>
      <w:r w:rsidR="00F26E79" w:rsidRPr="00B44E1F">
        <w:rPr>
          <w:rFonts w:ascii="Calibri" w:hAnsi="Calibri" w:cs="Calibri"/>
        </w:rPr>
        <w:t>. “T</w:t>
      </w:r>
      <w:r w:rsidRPr="00B44E1F">
        <w:rPr>
          <w:rFonts w:ascii="Calibri" w:hAnsi="Calibri" w:cs="Calibri"/>
        </w:rPr>
        <w:t xml:space="preserve">he rear tyres </w:t>
      </w:r>
      <w:r w:rsidR="00F26E79" w:rsidRPr="00B44E1F">
        <w:rPr>
          <w:rFonts w:ascii="Calibri" w:hAnsi="Calibri" w:cs="Calibri"/>
        </w:rPr>
        <w:t>lose</w:t>
      </w:r>
      <w:r w:rsidRPr="00B44E1F">
        <w:rPr>
          <w:rFonts w:ascii="Calibri" w:hAnsi="Calibri" w:cs="Calibri"/>
        </w:rPr>
        <w:t xml:space="preserve"> </w:t>
      </w:r>
      <w:r w:rsidR="00F26E79" w:rsidRPr="00B44E1F">
        <w:rPr>
          <w:rFonts w:ascii="Calibri" w:hAnsi="Calibri" w:cs="Calibri"/>
        </w:rPr>
        <w:t>traction,</w:t>
      </w:r>
      <w:r w:rsidRPr="00B44E1F">
        <w:rPr>
          <w:rFonts w:ascii="Calibri" w:hAnsi="Calibri" w:cs="Calibri"/>
        </w:rPr>
        <w:t xml:space="preserve"> and the back of the car begins to </w:t>
      </w:r>
      <w:r w:rsidR="00F26E79" w:rsidRPr="00B44E1F">
        <w:rPr>
          <w:rFonts w:ascii="Calibri" w:hAnsi="Calibri" w:cs="Calibri"/>
        </w:rPr>
        <w:t>slide</w:t>
      </w:r>
      <w:r w:rsidRPr="00B44E1F">
        <w:rPr>
          <w:rFonts w:ascii="Calibri" w:hAnsi="Calibri" w:cs="Calibri"/>
        </w:rPr>
        <w:t xml:space="preserve"> outward, </w:t>
      </w:r>
      <w:r w:rsidR="00F26E79" w:rsidRPr="00B44E1F">
        <w:rPr>
          <w:rFonts w:ascii="Calibri" w:hAnsi="Calibri" w:cs="Calibri"/>
        </w:rPr>
        <w:t>pointing the front of the vehicle away from the direction intended</w:t>
      </w:r>
      <w:r w:rsidRPr="00B44E1F">
        <w:rPr>
          <w:rFonts w:ascii="Calibri" w:hAnsi="Calibri" w:cs="Calibri"/>
        </w:rPr>
        <w:t xml:space="preserve">. </w:t>
      </w:r>
    </w:p>
    <w:p w14:paraId="454509EA" w14:textId="77777777" w:rsidR="00215163" w:rsidRPr="00B44E1F" w:rsidRDefault="00215163" w:rsidP="00A90D4A">
      <w:pPr>
        <w:spacing w:after="0" w:line="240" w:lineRule="auto"/>
        <w:rPr>
          <w:rFonts w:ascii="Calibri" w:hAnsi="Calibri" w:cs="Calibri"/>
        </w:rPr>
      </w:pPr>
    </w:p>
    <w:p w14:paraId="3AB3E25B" w14:textId="5DE2D10F" w:rsidR="007F7107" w:rsidRPr="00B44E1F" w:rsidRDefault="00215163" w:rsidP="00A90D4A">
      <w:pPr>
        <w:spacing w:after="0" w:line="240" w:lineRule="auto"/>
        <w:rPr>
          <w:rFonts w:ascii="Calibri" w:hAnsi="Calibri" w:cs="Calibri"/>
        </w:rPr>
      </w:pPr>
      <w:r w:rsidRPr="00B44E1F">
        <w:rPr>
          <w:rFonts w:ascii="Calibri" w:hAnsi="Calibri" w:cs="Calibri"/>
        </w:rPr>
        <w:t>“</w:t>
      </w:r>
      <w:r w:rsidR="007F7107" w:rsidRPr="00B44E1F">
        <w:rPr>
          <w:rFonts w:ascii="Calibri" w:hAnsi="Calibri" w:cs="Calibri"/>
        </w:rPr>
        <w:t xml:space="preserve">In extreme cases, this </w:t>
      </w:r>
      <w:r w:rsidRPr="00B44E1F">
        <w:rPr>
          <w:rFonts w:ascii="Calibri" w:hAnsi="Calibri" w:cs="Calibri"/>
        </w:rPr>
        <w:t>can result in</w:t>
      </w:r>
      <w:r w:rsidR="007F7107" w:rsidRPr="00B44E1F">
        <w:rPr>
          <w:rFonts w:ascii="Calibri" w:hAnsi="Calibri" w:cs="Calibri"/>
        </w:rPr>
        <w:t xml:space="preserve"> a spin</w:t>
      </w:r>
      <w:r w:rsidRPr="00B44E1F">
        <w:rPr>
          <w:rFonts w:ascii="Calibri" w:hAnsi="Calibri" w:cs="Calibri"/>
        </w:rPr>
        <w:t xml:space="preserve"> during correction</w:t>
      </w:r>
      <w:r w:rsidR="007F7107" w:rsidRPr="00B44E1F">
        <w:rPr>
          <w:rFonts w:ascii="Calibri" w:hAnsi="Calibri" w:cs="Calibri"/>
        </w:rPr>
        <w:t>. Oversteer is more common in rear-wheel-drive vehicles</w:t>
      </w:r>
      <w:r w:rsidRPr="00B44E1F">
        <w:rPr>
          <w:rFonts w:ascii="Calibri" w:hAnsi="Calibri" w:cs="Calibri"/>
        </w:rPr>
        <w:t>. It</w:t>
      </w:r>
      <w:r w:rsidR="007F7107" w:rsidRPr="00B44E1F">
        <w:rPr>
          <w:rFonts w:ascii="Calibri" w:hAnsi="Calibri" w:cs="Calibri"/>
        </w:rPr>
        <w:t xml:space="preserve"> </w:t>
      </w:r>
      <w:r w:rsidRPr="00B44E1F">
        <w:rPr>
          <w:rFonts w:ascii="Calibri" w:hAnsi="Calibri" w:cs="Calibri"/>
        </w:rPr>
        <w:t>is</w:t>
      </w:r>
      <w:r w:rsidR="007F7107" w:rsidRPr="00B44E1F">
        <w:rPr>
          <w:rFonts w:ascii="Calibri" w:hAnsi="Calibri" w:cs="Calibri"/>
        </w:rPr>
        <w:t xml:space="preserve"> triggered by excessive throttle, harsh braking mid-corner, or entering a bend too quickly.</w:t>
      </w:r>
      <w:r w:rsidR="00DB1298" w:rsidRPr="00B44E1F">
        <w:rPr>
          <w:rFonts w:ascii="Calibri" w:hAnsi="Calibri" w:cs="Calibri"/>
        </w:rPr>
        <w:t>”</w:t>
      </w:r>
    </w:p>
    <w:p w14:paraId="7FB9C9DF" w14:textId="77777777" w:rsidR="00F76C03" w:rsidRPr="00B44E1F" w:rsidRDefault="00F76C03" w:rsidP="00A90D4A">
      <w:pPr>
        <w:spacing w:after="0" w:line="240" w:lineRule="auto"/>
        <w:rPr>
          <w:rFonts w:ascii="Calibri" w:hAnsi="Calibri" w:cs="Calibri"/>
        </w:rPr>
      </w:pPr>
    </w:p>
    <w:p w14:paraId="72D591FC" w14:textId="13058740" w:rsidR="00DB1298" w:rsidRPr="00B44E1F" w:rsidRDefault="00DB1298" w:rsidP="00A90D4A">
      <w:pPr>
        <w:spacing w:after="0" w:line="240" w:lineRule="auto"/>
        <w:rPr>
          <w:rFonts w:ascii="Calibri" w:hAnsi="Calibri" w:cs="Calibri"/>
        </w:rPr>
      </w:pPr>
      <w:r w:rsidRPr="00B44E1F">
        <w:rPr>
          <w:rFonts w:ascii="Calibri" w:hAnsi="Calibri" w:cs="Calibri"/>
        </w:rPr>
        <w:t xml:space="preserve">Fast but calm reaction is important in </w:t>
      </w:r>
      <w:r w:rsidR="007F7107" w:rsidRPr="00B44E1F">
        <w:rPr>
          <w:rFonts w:ascii="Calibri" w:hAnsi="Calibri" w:cs="Calibri"/>
        </w:rPr>
        <w:t>correct</w:t>
      </w:r>
      <w:r w:rsidRPr="00B44E1F">
        <w:rPr>
          <w:rFonts w:ascii="Calibri" w:hAnsi="Calibri" w:cs="Calibri"/>
        </w:rPr>
        <w:t>ing a</w:t>
      </w:r>
      <w:r w:rsidR="00A2699D" w:rsidRPr="00B44E1F">
        <w:rPr>
          <w:rFonts w:ascii="Calibri" w:hAnsi="Calibri" w:cs="Calibri"/>
        </w:rPr>
        <w:t>n</w:t>
      </w:r>
      <w:r w:rsidR="007F7107" w:rsidRPr="00B44E1F">
        <w:rPr>
          <w:rFonts w:ascii="Calibri" w:hAnsi="Calibri" w:cs="Calibri"/>
        </w:rPr>
        <w:t xml:space="preserve"> oversteer</w:t>
      </w:r>
      <w:r w:rsidRPr="00B44E1F">
        <w:rPr>
          <w:rFonts w:ascii="Calibri" w:hAnsi="Calibri" w:cs="Calibri"/>
        </w:rPr>
        <w:t>.</w:t>
      </w:r>
      <w:r w:rsidR="007F7107" w:rsidRPr="00B44E1F">
        <w:rPr>
          <w:rFonts w:ascii="Calibri" w:hAnsi="Calibri" w:cs="Calibri"/>
        </w:rPr>
        <w:t xml:space="preserve"> </w:t>
      </w:r>
      <w:r w:rsidRPr="00B44E1F">
        <w:rPr>
          <w:rFonts w:ascii="Calibri" w:hAnsi="Calibri" w:cs="Calibri"/>
        </w:rPr>
        <w:t>“</w:t>
      </w:r>
      <w:r w:rsidR="007F7107" w:rsidRPr="00B44E1F">
        <w:rPr>
          <w:rFonts w:ascii="Calibri" w:hAnsi="Calibri" w:cs="Calibri"/>
        </w:rPr>
        <w:t>Steer into the slide</w:t>
      </w:r>
      <w:r w:rsidRPr="00B44E1F">
        <w:rPr>
          <w:rFonts w:ascii="Calibri" w:hAnsi="Calibri" w:cs="Calibri"/>
        </w:rPr>
        <w:t xml:space="preserve">. Thus, </w:t>
      </w:r>
      <w:r w:rsidR="007F7107" w:rsidRPr="00B44E1F">
        <w:rPr>
          <w:rFonts w:ascii="Calibri" w:hAnsi="Calibri" w:cs="Calibri"/>
        </w:rPr>
        <w:t xml:space="preserve">if the rear </w:t>
      </w:r>
      <w:r w:rsidRPr="00B44E1F">
        <w:rPr>
          <w:rFonts w:ascii="Calibri" w:hAnsi="Calibri" w:cs="Calibri"/>
        </w:rPr>
        <w:t>slides</w:t>
      </w:r>
      <w:r w:rsidR="007F7107" w:rsidRPr="00B44E1F">
        <w:rPr>
          <w:rFonts w:ascii="Calibri" w:hAnsi="Calibri" w:cs="Calibri"/>
        </w:rPr>
        <w:t xml:space="preserve"> out to the right, steer to the right to counter it</w:t>
      </w:r>
      <w:r w:rsidRPr="00B44E1F">
        <w:rPr>
          <w:rFonts w:ascii="Calibri" w:hAnsi="Calibri" w:cs="Calibri"/>
        </w:rPr>
        <w:t xml:space="preserve"> and vice versa</w:t>
      </w:r>
      <w:r w:rsidR="007F7107" w:rsidRPr="00B44E1F">
        <w:rPr>
          <w:rFonts w:ascii="Calibri" w:hAnsi="Calibri" w:cs="Calibri"/>
        </w:rPr>
        <w:t xml:space="preserve">. This technique is </w:t>
      </w:r>
      <w:r w:rsidR="00A2699D" w:rsidRPr="00B44E1F">
        <w:rPr>
          <w:rFonts w:ascii="Calibri" w:hAnsi="Calibri" w:cs="Calibri"/>
        </w:rPr>
        <w:t>called</w:t>
      </w:r>
      <w:r w:rsidR="007F7107" w:rsidRPr="00B44E1F">
        <w:rPr>
          <w:rFonts w:ascii="Calibri" w:hAnsi="Calibri" w:cs="Calibri"/>
        </w:rPr>
        <w:t xml:space="preserve"> counter-steering.</w:t>
      </w:r>
    </w:p>
    <w:p w14:paraId="093453EA" w14:textId="77777777" w:rsidR="00DB1298" w:rsidRPr="00B44E1F" w:rsidRDefault="00DB1298" w:rsidP="00A90D4A">
      <w:pPr>
        <w:spacing w:after="0" w:line="240" w:lineRule="auto"/>
        <w:rPr>
          <w:rFonts w:ascii="Calibri" w:hAnsi="Calibri" w:cs="Calibri"/>
        </w:rPr>
      </w:pPr>
    </w:p>
    <w:p w14:paraId="21FF7F5F" w14:textId="2C799D76" w:rsidR="007F7107" w:rsidRPr="00B44E1F" w:rsidRDefault="00DB1298" w:rsidP="00A90D4A">
      <w:pPr>
        <w:spacing w:after="0" w:line="240" w:lineRule="auto"/>
        <w:rPr>
          <w:rFonts w:ascii="Calibri" w:hAnsi="Calibri" w:cs="Calibri"/>
        </w:rPr>
      </w:pPr>
      <w:r w:rsidRPr="00B44E1F">
        <w:rPr>
          <w:rFonts w:ascii="Calibri" w:hAnsi="Calibri" w:cs="Calibri"/>
        </w:rPr>
        <w:t>“</w:t>
      </w:r>
      <w:r w:rsidR="007F7107" w:rsidRPr="00B44E1F">
        <w:rPr>
          <w:rFonts w:ascii="Calibri" w:hAnsi="Calibri" w:cs="Calibri"/>
        </w:rPr>
        <w:t xml:space="preserve">Simultaneously, </w:t>
      </w:r>
      <w:r w:rsidRPr="00B44E1F">
        <w:rPr>
          <w:rFonts w:ascii="Calibri" w:hAnsi="Calibri" w:cs="Calibri"/>
        </w:rPr>
        <w:t xml:space="preserve">release the accelerator slowly </w:t>
      </w:r>
      <w:r w:rsidR="007F7107" w:rsidRPr="00B44E1F">
        <w:rPr>
          <w:rFonts w:ascii="Calibri" w:hAnsi="Calibri" w:cs="Calibri"/>
        </w:rPr>
        <w:t xml:space="preserve">as a sudden </w:t>
      </w:r>
      <w:r w:rsidRPr="00B44E1F">
        <w:rPr>
          <w:rFonts w:ascii="Calibri" w:hAnsi="Calibri" w:cs="Calibri"/>
        </w:rPr>
        <w:t xml:space="preserve">decrease in power </w:t>
      </w:r>
      <w:r w:rsidR="007F7107" w:rsidRPr="00B44E1F">
        <w:rPr>
          <w:rFonts w:ascii="Calibri" w:hAnsi="Calibri" w:cs="Calibri"/>
        </w:rPr>
        <w:t xml:space="preserve">can cause </w:t>
      </w:r>
      <w:r w:rsidRPr="00B44E1F">
        <w:rPr>
          <w:rFonts w:ascii="Calibri" w:hAnsi="Calibri" w:cs="Calibri"/>
        </w:rPr>
        <w:t>a</w:t>
      </w:r>
      <w:r w:rsidR="007F7107" w:rsidRPr="00B44E1F">
        <w:rPr>
          <w:rFonts w:ascii="Calibri" w:hAnsi="Calibri" w:cs="Calibri"/>
        </w:rPr>
        <w:t xml:space="preserve"> pendulum effect and snap the car in the opposite direction. Once the car straightens, smoothly recentre the steering wheel</w:t>
      </w:r>
      <w:r w:rsidRPr="00B44E1F">
        <w:rPr>
          <w:rFonts w:ascii="Calibri" w:hAnsi="Calibri" w:cs="Calibri"/>
        </w:rPr>
        <w:t>,” says Herbert.</w:t>
      </w:r>
    </w:p>
    <w:p w14:paraId="44BF2644" w14:textId="77777777" w:rsidR="00F76C03" w:rsidRPr="00B44E1F" w:rsidRDefault="00F76C03" w:rsidP="00A90D4A">
      <w:pPr>
        <w:spacing w:after="0" w:line="240" w:lineRule="auto"/>
        <w:rPr>
          <w:rFonts w:ascii="Calibri" w:hAnsi="Calibri" w:cs="Calibri"/>
        </w:rPr>
      </w:pPr>
    </w:p>
    <w:p w14:paraId="61C62FD5" w14:textId="5D3B9749" w:rsidR="007F7107" w:rsidRPr="00B44E1F" w:rsidRDefault="00A90D4A" w:rsidP="00A90D4A">
      <w:pPr>
        <w:spacing w:after="0" w:line="240" w:lineRule="auto"/>
        <w:rPr>
          <w:rFonts w:ascii="Calibri" w:hAnsi="Calibri" w:cs="Calibri"/>
          <w:b/>
          <w:bCs/>
        </w:rPr>
      </w:pPr>
      <w:r w:rsidRPr="00B44E1F">
        <w:rPr>
          <w:rFonts w:ascii="Calibri" w:hAnsi="Calibri" w:cs="Calibri"/>
          <w:b/>
          <w:bCs/>
        </w:rPr>
        <w:t>Extra t</w:t>
      </w:r>
      <w:r w:rsidR="007F7107" w:rsidRPr="00B44E1F">
        <w:rPr>
          <w:rFonts w:ascii="Calibri" w:hAnsi="Calibri" w:cs="Calibri"/>
          <w:b/>
          <w:bCs/>
        </w:rPr>
        <w:t xml:space="preserve">ips </w:t>
      </w:r>
    </w:p>
    <w:p w14:paraId="0393B15B" w14:textId="2B846F23" w:rsidR="00A56867" w:rsidRPr="00B44E1F" w:rsidRDefault="00A56867" w:rsidP="00A5686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44E1F">
        <w:rPr>
          <w:rFonts w:ascii="Calibri" w:hAnsi="Calibri" w:cs="Calibri"/>
        </w:rPr>
        <w:lastRenderedPageBreak/>
        <w:t>Reduce speed before a bend, not during it</w:t>
      </w:r>
      <w:r w:rsidR="00A2699D" w:rsidRPr="00B44E1F">
        <w:rPr>
          <w:rFonts w:ascii="Calibri" w:hAnsi="Calibri" w:cs="Calibri"/>
        </w:rPr>
        <w:t>. B</w:t>
      </w:r>
      <w:r w:rsidRPr="00B44E1F">
        <w:rPr>
          <w:rFonts w:ascii="Calibri" w:hAnsi="Calibri" w:cs="Calibri"/>
        </w:rPr>
        <w:t xml:space="preserve">raking mid-corner increases the risk of both understeer and oversteer. </w:t>
      </w:r>
    </w:p>
    <w:p w14:paraId="5407B00C" w14:textId="72AED208" w:rsidR="00A56867" w:rsidRPr="00B44E1F" w:rsidRDefault="00A56867" w:rsidP="00A5686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44E1F">
        <w:rPr>
          <w:rFonts w:ascii="Calibri" w:hAnsi="Calibri" w:cs="Calibri"/>
        </w:rPr>
        <w:t xml:space="preserve">In a slide, drivers instinctively look at what they fear hitting. Focus on your intended path instead and your </w:t>
      </w:r>
      <w:r w:rsidR="00A2699D" w:rsidRPr="00B44E1F">
        <w:rPr>
          <w:rFonts w:ascii="Calibri" w:hAnsi="Calibri" w:cs="Calibri"/>
        </w:rPr>
        <w:t>steering</w:t>
      </w:r>
      <w:r w:rsidRPr="00B44E1F">
        <w:rPr>
          <w:rFonts w:ascii="Calibri" w:hAnsi="Calibri" w:cs="Calibri"/>
        </w:rPr>
        <w:t xml:space="preserve"> will follow. </w:t>
      </w:r>
    </w:p>
    <w:p w14:paraId="45F99AD8" w14:textId="0A5CF9B7" w:rsidR="00A56867" w:rsidRPr="00B44E1F" w:rsidRDefault="00A56867" w:rsidP="00A5686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44E1F">
        <w:rPr>
          <w:rFonts w:ascii="Calibri" w:hAnsi="Calibri" w:cs="Calibri"/>
        </w:rPr>
        <w:t xml:space="preserve">Front-wheel-drive tends toward understeer; rear-wheel-drive toward oversteer. All-wheel drive is more stable but not immune to either. </w:t>
      </w:r>
    </w:p>
    <w:p w14:paraId="13B62C2F" w14:textId="79EB9B6A" w:rsidR="00A56867" w:rsidRPr="00B44E1F" w:rsidRDefault="00A56867" w:rsidP="00A5686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44E1F">
        <w:rPr>
          <w:rFonts w:ascii="Calibri" w:hAnsi="Calibri" w:cs="Calibri"/>
        </w:rPr>
        <w:t xml:space="preserve">Worn, underinflated, or mismatched tyres reduce grip and make both conditions more likely. </w:t>
      </w:r>
    </w:p>
    <w:p w14:paraId="70787730" w14:textId="25DA0A93" w:rsidR="0089111E" w:rsidRPr="00B44E1F" w:rsidRDefault="00A56867" w:rsidP="00A56867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B44E1F">
        <w:rPr>
          <w:rFonts w:ascii="Calibri" w:hAnsi="Calibri" w:cs="Calibri"/>
        </w:rPr>
        <w:t>Nothing replaces real experience. Driver training builds the muscle memory needed to react correctly under pressure.</w:t>
      </w:r>
    </w:p>
    <w:p w14:paraId="66E12F31" w14:textId="77777777" w:rsidR="00D463F9" w:rsidRPr="00B44E1F" w:rsidRDefault="00D463F9" w:rsidP="00354EA3">
      <w:pPr>
        <w:spacing w:after="0" w:line="240" w:lineRule="auto"/>
        <w:rPr>
          <w:rFonts w:ascii="Calibri" w:hAnsi="Calibri" w:cs="Calibri"/>
        </w:rPr>
      </w:pPr>
    </w:p>
    <w:p w14:paraId="6C0B1265" w14:textId="796B63A6" w:rsidR="00354EA3" w:rsidRPr="00B44E1F" w:rsidRDefault="00354EA3" w:rsidP="00354EA3">
      <w:pPr>
        <w:spacing w:after="0" w:line="240" w:lineRule="auto"/>
        <w:rPr>
          <w:rFonts w:ascii="Calibri" w:hAnsi="Calibri" w:cs="Calibri"/>
        </w:rPr>
      </w:pPr>
      <w:r w:rsidRPr="00B44E1F">
        <w:rPr>
          <w:rFonts w:ascii="Calibri" w:hAnsi="Calibri" w:cs="Calibri"/>
        </w:rPr>
        <w:t xml:space="preserve">Of course, drivers should never attempt to practise or perfect these techniques on a public road. </w:t>
      </w:r>
      <w:r w:rsidR="00284320" w:rsidRPr="00B44E1F">
        <w:rPr>
          <w:rFonts w:ascii="Calibri" w:hAnsi="Calibri" w:cs="Calibri"/>
        </w:rPr>
        <w:t xml:space="preserve">“For this reason, </w:t>
      </w:r>
      <w:r w:rsidRPr="00B44E1F">
        <w:rPr>
          <w:rFonts w:ascii="Calibri" w:hAnsi="Calibri" w:cs="Calibri"/>
          <w:b/>
          <w:bCs/>
          <w:i/>
          <w:iCs/>
          <w:color w:val="C00000"/>
        </w:rPr>
        <w:t>Master</w:t>
      </w:r>
      <w:r w:rsidRPr="00B44E1F">
        <w:rPr>
          <w:rFonts w:ascii="Calibri" w:hAnsi="Calibri" w:cs="Calibri"/>
          <w:b/>
          <w:bCs/>
          <w:i/>
          <w:iCs/>
        </w:rPr>
        <w:t>Drive</w:t>
      </w:r>
      <w:r w:rsidRPr="00B44E1F">
        <w:rPr>
          <w:rFonts w:ascii="Calibri" w:hAnsi="Calibri" w:cs="Calibri"/>
        </w:rPr>
        <w:t xml:space="preserve"> runs specialised skid control courses where these methods are taught and refined in a controlled environment, allowing drivers to experience vehicle dynamics safely and develop the correct responses under professional supervision</w:t>
      </w:r>
      <w:r w:rsidR="00284320" w:rsidRPr="00B44E1F">
        <w:rPr>
          <w:rFonts w:ascii="Calibri" w:hAnsi="Calibri" w:cs="Calibri"/>
        </w:rPr>
        <w:t>,</w:t>
      </w:r>
      <w:r w:rsidRPr="00B44E1F">
        <w:rPr>
          <w:rFonts w:ascii="Calibri" w:hAnsi="Calibri" w:cs="Calibri"/>
        </w:rPr>
        <w:t xml:space="preserve">” </w:t>
      </w:r>
      <w:r w:rsidR="00284320" w:rsidRPr="00B44E1F">
        <w:rPr>
          <w:rFonts w:ascii="Calibri" w:hAnsi="Calibri" w:cs="Calibri"/>
        </w:rPr>
        <w:t xml:space="preserve">says Herbert. </w:t>
      </w:r>
    </w:p>
    <w:p w14:paraId="37C9538C" w14:textId="77777777" w:rsidR="00354EA3" w:rsidRPr="00B44E1F" w:rsidRDefault="00354EA3" w:rsidP="00354EA3">
      <w:pPr>
        <w:spacing w:after="0" w:line="240" w:lineRule="auto"/>
        <w:rPr>
          <w:rFonts w:ascii="Calibri" w:hAnsi="Calibri" w:cs="Calibri"/>
        </w:rPr>
      </w:pPr>
    </w:p>
    <w:p w14:paraId="555706EB" w14:textId="77777777" w:rsidR="00B44E1F" w:rsidRPr="00B44E1F" w:rsidRDefault="00B44E1F" w:rsidP="00354EA3">
      <w:pPr>
        <w:spacing w:after="0" w:line="240" w:lineRule="auto"/>
        <w:rPr>
          <w:rFonts w:ascii="Calibri" w:hAnsi="Calibri" w:cs="Calibri"/>
        </w:rPr>
      </w:pPr>
    </w:p>
    <w:p w14:paraId="54A5716D" w14:textId="77777777" w:rsidR="00B44E1F" w:rsidRPr="00B44E1F" w:rsidRDefault="00B44E1F" w:rsidP="00B44E1F">
      <w:pPr>
        <w:spacing w:after="0" w:line="240" w:lineRule="auto"/>
        <w:rPr>
          <w:rFonts w:ascii="Calibri" w:eastAsia="Times New Roman" w:hAnsi="Calibri" w:cs="Calibri"/>
          <w:b/>
          <w:bCs/>
          <w:lang w:eastAsia="en-ZA"/>
        </w:rPr>
      </w:pPr>
      <w:r w:rsidRPr="00B44E1F">
        <w:rPr>
          <w:rFonts w:ascii="Calibri" w:eastAsia="Times New Roman" w:hAnsi="Calibri" w:cs="Calibri"/>
          <w:b/>
          <w:bCs/>
          <w:lang w:eastAsia="en-ZA"/>
        </w:rPr>
        <w:t>Boiler Plate</w:t>
      </w:r>
    </w:p>
    <w:p w14:paraId="69FD3BFC" w14:textId="77777777" w:rsidR="00B44E1F" w:rsidRPr="00B44E1F" w:rsidRDefault="00B44E1F" w:rsidP="00B44E1F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B44E1F">
        <w:rPr>
          <w:rFonts w:ascii="Calibri" w:eastAsia="Times New Roman" w:hAnsi="Calibri" w:cs="Calibri"/>
          <w:lang w:eastAsia="en-ZA"/>
        </w:rPr>
        <w:t>Media Contact:</w:t>
      </w:r>
    </w:p>
    <w:p w14:paraId="32F32723" w14:textId="77777777" w:rsidR="00B44E1F" w:rsidRPr="00B44E1F" w:rsidRDefault="00B44E1F" w:rsidP="00B44E1F">
      <w:pPr>
        <w:spacing w:after="0" w:line="240" w:lineRule="auto"/>
        <w:outlineLvl w:val="2"/>
        <w:rPr>
          <w:rFonts w:ascii="Calibri" w:eastAsia="Times New Roman" w:hAnsi="Calibri" w:cs="Calibri"/>
          <w:lang w:eastAsia="en-ZA"/>
        </w:rPr>
      </w:pPr>
      <w:r w:rsidRPr="00B44E1F">
        <w:rPr>
          <w:rFonts w:ascii="Calibri" w:eastAsia="Times New Roman" w:hAnsi="Calibri" w:cs="Calibri"/>
          <w:b/>
          <w:bCs/>
          <w:lang w:eastAsia="en-ZA"/>
        </w:rPr>
        <w:t>Samantha Greathead</w:t>
      </w:r>
    </w:p>
    <w:p w14:paraId="35313578" w14:textId="77777777" w:rsidR="00B44E1F" w:rsidRPr="00B44E1F" w:rsidRDefault="00B44E1F" w:rsidP="00B44E1F">
      <w:pPr>
        <w:spacing w:after="0" w:line="240" w:lineRule="auto"/>
        <w:rPr>
          <w:rFonts w:ascii="Calibri" w:eastAsia="Times New Roman" w:hAnsi="Calibri" w:cs="Calibri"/>
          <w:lang w:eastAsia="en-ZA"/>
        </w:rPr>
      </w:pPr>
      <w:proofErr w:type="spellStart"/>
      <w:r w:rsidRPr="00B44E1F">
        <w:rPr>
          <w:rFonts w:ascii="Calibri" w:eastAsia="Times New Roman" w:hAnsi="Calibri" w:cs="Calibri"/>
          <w:b/>
          <w:bCs/>
          <w:lang w:eastAsia="en-ZA"/>
        </w:rPr>
        <w:t>PRMaster</w:t>
      </w:r>
      <w:proofErr w:type="spellEnd"/>
    </w:p>
    <w:p w14:paraId="3BDD0892" w14:textId="77777777" w:rsidR="00B44E1F" w:rsidRPr="00B44E1F" w:rsidRDefault="00B44E1F" w:rsidP="00B44E1F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B44E1F">
        <w:rPr>
          <w:rFonts w:ascii="Calibri" w:eastAsia="Times New Roman" w:hAnsi="Calibri" w:cs="Calibri"/>
          <w:lang w:eastAsia="en-ZA"/>
        </w:rPr>
        <w:t>Tel: 0861 100 618</w:t>
      </w:r>
    </w:p>
    <w:p w14:paraId="299EA9EC" w14:textId="77777777" w:rsidR="00B44E1F" w:rsidRPr="00B44E1F" w:rsidRDefault="00B44E1F" w:rsidP="00B44E1F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B44E1F">
        <w:rPr>
          <w:rFonts w:ascii="Calibri" w:eastAsia="Times New Roman" w:hAnsi="Calibri" w:cs="Calibri"/>
          <w:lang w:eastAsia="en-ZA"/>
        </w:rPr>
        <w:t>Cell: 076 592 2649</w:t>
      </w:r>
    </w:p>
    <w:p w14:paraId="46E99741" w14:textId="77777777" w:rsidR="00B44E1F" w:rsidRPr="00B44E1F" w:rsidRDefault="00B44E1F" w:rsidP="00B44E1F">
      <w:pPr>
        <w:tabs>
          <w:tab w:val="left" w:pos="3617"/>
        </w:tabs>
        <w:spacing w:after="0" w:line="240" w:lineRule="auto"/>
        <w:rPr>
          <w:rFonts w:ascii="Calibri" w:eastAsia="Times New Roman" w:hAnsi="Calibri" w:cs="Calibri"/>
          <w:lang w:eastAsia="en-ZA"/>
        </w:rPr>
      </w:pPr>
      <w:r w:rsidRPr="00B44E1F">
        <w:rPr>
          <w:rFonts w:ascii="Calibri" w:eastAsia="Times New Roman" w:hAnsi="Calibri" w:cs="Calibri"/>
          <w:lang w:eastAsia="en-ZA"/>
        </w:rPr>
        <w:t>Email: </w:t>
      </w:r>
      <w:hyperlink r:id="rId8" w:history="1">
        <w:r w:rsidRPr="00B44E1F">
          <w:rPr>
            <w:rStyle w:val="Hyperlink"/>
            <w:rFonts w:ascii="Calibri" w:eastAsia="Times New Roman" w:hAnsi="Calibri" w:cs="Calibri"/>
            <w:lang w:eastAsia="en-ZA"/>
          </w:rPr>
          <w:t>sam@masterdrive.co.za</w:t>
        </w:r>
      </w:hyperlink>
      <w:r w:rsidRPr="00B44E1F">
        <w:rPr>
          <w:rFonts w:ascii="Calibri" w:hAnsi="Calibri" w:cs="Calibri"/>
        </w:rPr>
        <w:t xml:space="preserve"> </w:t>
      </w:r>
    </w:p>
    <w:p w14:paraId="0A5C6E43" w14:textId="77777777" w:rsidR="00B44E1F" w:rsidRPr="00B44E1F" w:rsidRDefault="00B44E1F" w:rsidP="00B44E1F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B44E1F">
        <w:rPr>
          <w:rFonts w:ascii="Calibri" w:eastAsia="Times New Roman" w:hAnsi="Calibri" w:cs="Calibri"/>
          <w:lang w:eastAsia="en-ZA"/>
        </w:rPr>
        <w:t>Web: www.prmaster.co.za</w:t>
      </w:r>
    </w:p>
    <w:p w14:paraId="16FEA50F" w14:textId="77777777" w:rsidR="00B44E1F" w:rsidRPr="00B44E1F" w:rsidRDefault="00B44E1F" w:rsidP="00B44E1F">
      <w:pPr>
        <w:spacing w:after="0" w:line="240" w:lineRule="auto"/>
        <w:rPr>
          <w:rFonts w:ascii="Calibri" w:eastAsia="Times New Roman" w:hAnsi="Calibri" w:cs="Calibri"/>
          <w:lang w:eastAsia="en-ZA"/>
        </w:rPr>
      </w:pPr>
    </w:p>
    <w:p w14:paraId="420EE413" w14:textId="77777777" w:rsidR="00B44E1F" w:rsidRPr="00B44E1F" w:rsidRDefault="00B44E1F" w:rsidP="00B44E1F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B44E1F">
        <w:rPr>
          <w:rFonts w:ascii="Calibri" w:eastAsia="Times New Roman" w:hAnsi="Calibri" w:cs="Calibri"/>
          <w:b/>
          <w:bCs/>
          <w:lang w:eastAsia="en-ZA"/>
        </w:rPr>
        <w:t>About MasterDrive</w:t>
      </w:r>
    </w:p>
    <w:p w14:paraId="50508C83" w14:textId="77777777" w:rsidR="00B44E1F" w:rsidRPr="00B44E1F" w:rsidRDefault="00B44E1F" w:rsidP="00B44E1F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B44E1F">
        <w:rPr>
          <w:rFonts w:ascii="Calibri" w:hAnsi="Calibri" w:cs="Calibri"/>
          <w:b/>
          <w:bCs/>
          <w:i/>
          <w:iCs/>
          <w:color w:val="C00000"/>
          <w:lang w:eastAsia="en-GB"/>
        </w:rPr>
        <w:t>Master</w:t>
      </w:r>
      <w:r w:rsidRPr="00B44E1F">
        <w:rPr>
          <w:rFonts w:ascii="Calibri" w:hAnsi="Calibri" w:cs="Calibri"/>
          <w:b/>
          <w:bCs/>
          <w:i/>
          <w:iCs/>
          <w:lang w:eastAsia="en-GB"/>
        </w:rPr>
        <w:t>Drive</w:t>
      </w:r>
      <w:r w:rsidRPr="00B44E1F">
        <w:rPr>
          <w:rFonts w:ascii="Calibri" w:hAnsi="Calibri" w:cs="Calibri"/>
          <w:lang w:eastAsia="en-GB"/>
        </w:rPr>
        <w:t xml:space="preserve"> is a results-driven, training organisation focussing on changing driver behaviour </w:t>
      </w:r>
      <w:proofErr w:type="gramStart"/>
      <w:r w:rsidRPr="00B44E1F">
        <w:rPr>
          <w:rFonts w:ascii="Calibri" w:hAnsi="Calibri" w:cs="Calibri"/>
          <w:lang w:eastAsia="en-GB"/>
        </w:rPr>
        <w:t>and  engages</w:t>
      </w:r>
      <w:proofErr w:type="gramEnd"/>
      <w:r w:rsidRPr="00B44E1F">
        <w:rPr>
          <w:rFonts w:ascii="Calibri" w:hAnsi="Calibri" w:cs="Calibri"/>
          <w:lang w:eastAsia="en-GB"/>
        </w:rPr>
        <w:t xml:space="preserve"> with and assists companies in managing road risk.</w:t>
      </w:r>
    </w:p>
    <w:p w14:paraId="3D2B4EBD" w14:textId="77777777" w:rsidR="00B44E1F" w:rsidRPr="00B44E1F" w:rsidRDefault="00B44E1F" w:rsidP="00B44E1F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417877A3" w14:textId="77777777" w:rsidR="00B44E1F" w:rsidRPr="00B44E1F" w:rsidRDefault="00B44E1F" w:rsidP="00B44E1F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B44E1F">
        <w:rPr>
          <w:rFonts w:ascii="Calibri" w:hAnsi="Calibri" w:cs="Calibri"/>
          <w:lang w:eastAsia="en-GB"/>
        </w:rPr>
        <w:t xml:space="preserve">The company has four dedicated branches in South Africa: Johannesburg, Cape Town, Durban and </w:t>
      </w:r>
      <w:proofErr w:type="spellStart"/>
      <w:r w:rsidRPr="00B44E1F">
        <w:rPr>
          <w:rFonts w:ascii="Calibri" w:hAnsi="Calibri" w:cs="Calibri"/>
          <w:lang w:eastAsia="en-GB"/>
        </w:rPr>
        <w:t>Gqeberha</w:t>
      </w:r>
      <w:proofErr w:type="spellEnd"/>
      <w:r w:rsidRPr="00B44E1F">
        <w:rPr>
          <w:rFonts w:ascii="Calibri" w:hAnsi="Calibri" w:cs="Calibri"/>
          <w:lang w:eastAsia="en-GB"/>
        </w:rPr>
        <w:t xml:space="preserve"> and has the African continent within its field of operation as well.</w:t>
      </w:r>
    </w:p>
    <w:p w14:paraId="45926CED" w14:textId="77777777" w:rsidR="00B44E1F" w:rsidRPr="00B44E1F" w:rsidRDefault="00B44E1F" w:rsidP="00B44E1F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1D69893B" w14:textId="77777777" w:rsidR="00B44E1F" w:rsidRPr="00B44E1F" w:rsidRDefault="00B44E1F" w:rsidP="00B44E1F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B44E1F">
        <w:rPr>
          <w:rFonts w:ascii="Calibri" w:hAnsi="Calibri" w:cs="Calibri"/>
          <w:b/>
          <w:bCs/>
          <w:i/>
          <w:iCs/>
          <w:color w:val="C00000"/>
          <w:lang w:eastAsia="en-GB"/>
        </w:rPr>
        <w:t>Master</w:t>
      </w:r>
      <w:r w:rsidRPr="00B44E1F">
        <w:rPr>
          <w:rFonts w:ascii="Calibri" w:hAnsi="Calibri" w:cs="Calibri"/>
          <w:b/>
          <w:bCs/>
          <w:i/>
          <w:iCs/>
          <w:lang w:eastAsia="en-GB"/>
        </w:rPr>
        <w:t>Drive’s</w:t>
      </w:r>
      <w:r w:rsidRPr="00B44E1F">
        <w:rPr>
          <w:rFonts w:ascii="Calibri" w:hAnsi="Calibri" w:cs="Calibri"/>
          <w:lang w:eastAsia="en-GB"/>
        </w:rPr>
        <w:t> dedicated team of professional, internationally accredited, instructors deliver training on a range of programs that encompass the full spectrum of vehicles – from motorbikes to cars to busses and trucks.</w:t>
      </w:r>
    </w:p>
    <w:p w14:paraId="74C25AB2" w14:textId="77777777" w:rsidR="00B44E1F" w:rsidRPr="00B44E1F" w:rsidRDefault="00B44E1F" w:rsidP="00B44E1F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5F1E5CB1" w14:textId="77777777" w:rsidR="00B44E1F" w:rsidRPr="00B44E1F" w:rsidRDefault="00B44E1F" w:rsidP="00B44E1F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B44E1F">
        <w:rPr>
          <w:rFonts w:ascii="Calibri" w:hAnsi="Calibri" w:cs="Calibri"/>
          <w:lang w:eastAsia="en-GB"/>
        </w:rPr>
        <w:t xml:space="preserve">The company has a proven track record with </w:t>
      </w:r>
      <w:proofErr w:type="gramStart"/>
      <w:r w:rsidRPr="00B44E1F">
        <w:rPr>
          <w:rFonts w:ascii="Calibri" w:hAnsi="Calibri" w:cs="Calibri"/>
          <w:lang w:eastAsia="en-GB"/>
        </w:rPr>
        <w:t>a number of</w:t>
      </w:r>
      <w:proofErr w:type="gramEnd"/>
      <w:r w:rsidRPr="00B44E1F">
        <w:rPr>
          <w:rFonts w:ascii="Calibri" w:hAnsi="Calibri" w:cs="Calibri"/>
          <w:lang w:eastAsia="en-GB"/>
        </w:rPr>
        <w:t xml:space="preserve"> South Africa’s top 500 companies. </w:t>
      </w:r>
      <w:r w:rsidRPr="00B44E1F">
        <w:rPr>
          <w:rFonts w:ascii="Calibri" w:hAnsi="Calibri" w:cs="Calibri"/>
          <w:b/>
          <w:bCs/>
          <w:i/>
          <w:iCs/>
          <w:color w:val="C00000"/>
          <w:lang w:eastAsia="en-GB"/>
        </w:rPr>
        <w:t>Master</w:t>
      </w:r>
      <w:r w:rsidRPr="00B44E1F">
        <w:rPr>
          <w:rFonts w:ascii="Calibri" w:hAnsi="Calibri" w:cs="Calibri"/>
          <w:b/>
          <w:bCs/>
          <w:i/>
          <w:iCs/>
          <w:lang w:eastAsia="en-GB"/>
        </w:rPr>
        <w:t>Drive</w:t>
      </w:r>
      <w:r w:rsidRPr="00B44E1F">
        <w:rPr>
          <w:rFonts w:ascii="Calibri" w:hAnsi="Calibri" w:cs="Calibri"/>
          <w:lang w:eastAsia="en-GB"/>
        </w:rPr>
        <w:t> is committed to a BBBEE transformation program which contributes toward the wellbeing of all South Africans.</w:t>
      </w:r>
    </w:p>
    <w:p w14:paraId="2AD6E039" w14:textId="77777777" w:rsidR="00B44E1F" w:rsidRPr="00B44E1F" w:rsidRDefault="00B44E1F" w:rsidP="00B44E1F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1064B018" w14:textId="77777777" w:rsidR="00B44E1F" w:rsidRPr="00B44E1F" w:rsidRDefault="00B44E1F" w:rsidP="00B44E1F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B44E1F">
        <w:rPr>
          <w:rFonts w:ascii="Calibri" w:hAnsi="Calibri" w:cs="Calibri"/>
          <w:b/>
          <w:bCs/>
          <w:i/>
          <w:iCs/>
          <w:color w:val="C00000"/>
          <w:lang w:eastAsia="en-GB"/>
        </w:rPr>
        <w:t>Master</w:t>
      </w:r>
      <w:r w:rsidRPr="00B44E1F">
        <w:rPr>
          <w:rFonts w:ascii="Calibri" w:hAnsi="Calibri" w:cs="Calibri"/>
          <w:b/>
          <w:bCs/>
          <w:i/>
          <w:iCs/>
          <w:lang w:eastAsia="en-GB"/>
        </w:rPr>
        <w:t>Drive</w:t>
      </w:r>
      <w:r w:rsidRPr="00B44E1F">
        <w:rPr>
          <w:rFonts w:ascii="Calibri" w:hAnsi="Calibri" w:cs="Calibri"/>
          <w:lang w:eastAsia="en-GB"/>
        </w:rPr>
        <w:t xml:space="preserve"> takes an active role in promoting road safety through several events that raise awareness and encourage changed driver behaviour. These include but are not limited to the </w:t>
      </w:r>
      <w:r w:rsidRPr="00B44E1F">
        <w:rPr>
          <w:rFonts w:ascii="Calibri" w:hAnsi="Calibri" w:cs="Calibri"/>
          <w:b/>
          <w:bCs/>
          <w:i/>
          <w:iCs/>
          <w:lang w:eastAsia="en-GB"/>
        </w:rPr>
        <w:t>Women with Drive</w:t>
      </w:r>
      <w:r w:rsidRPr="00B44E1F">
        <w:rPr>
          <w:rFonts w:ascii="Calibri" w:hAnsi="Calibri" w:cs="Calibri"/>
          <w:lang w:eastAsia="en-GB"/>
        </w:rPr>
        <w:t xml:space="preserve"> event focusing on women working in the mobility industry, the </w:t>
      </w:r>
      <w:r w:rsidRPr="00B44E1F">
        <w:rPr>
          <w:rFonts w:ascii="Calibri" w:hAnsi="Calibri" w:cs="Calibri"/>
          <w:b/>
          <w:bCs/>
          <w:i/>
          <w:iCs/>
          <w:lang w:eastAsia="en-GB"/>
        </w:rPr>
        <w:t>Fleet Safety Awards</w:t>
      </w:r>
      <w:r w:rsidRPr="00B44E1F">
        <w:rPr>
          <w:rFonts w:ascii="Calibri" w:hAnsi="Calibri" w:cs="Calibri"/>
          <w:lang w:eastAsia="en-GB"/>
        </w:rPr>
        <w:t xml:space="preserve"> that recognise the highest examples of road safety in South African and the </w:t>
      </w:r>
      <w:r w:rsidRPr="00B44E1F">
        <w:rPr>
          <w:rFonts w:ascii="Calibri" w:hAnsi="Calibri" w:cs="Calibri"/>
          <w:b/>
          <w:bCs/>
          <w:i/>
          <w:iCs/>
          <w:lang w:eastAsia="en-GB"/>
        </w:rPr>
        <w:t>Transport Month</w:t>
      </w:r>
      <w:r w:rsidRPr="00B44E1F">
        <w:rPr>
          <w:rFonts w:ascii="Calibri" w:hAnsi="Calibri" w:cs="Calibri"/>
          <w:lang w:eastAsia="en-GB"/>
        </w:rPr>
        <w:t xml:space="preserve"> event that promotes road safety going into the festive season. </w:t>
      </w:r>
    </w:p>
    <w:p w14:paraId="01C443D7" w14:textId="77777777" w:rsidR="00B44E1F" w:rsidRPr="00B44E1F" w:rsidRDefault="00B44E1F" w:rsidP="00B44E1F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616B4EA5" w14:textId="77777777" w:rsidR="00B44E1F" w:rsidRPr="00B44E1F" w:rsidRDefault="00B44E1F" w:rsidP="00B44E1F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B44E1F">
        <w:rPr>
          <w:rFonts w:ascii="Calibri" w:hAnsi="Calibri" w:cs="Calibri"/>
          <w:lang w:eastAsia="en-GB"/>
        </w:rPr>
        <w:t>Our Why is summed up as follows:</w:t>
      </w:r>
    </w:p>
    <w:p w14:paraId="6CB4EAFB" w14:textId="77777777" w:rsidR="00B44E1F" w:rsidRPr="00B44E1F" w:rsidRDefault="00B44E1F" w:rsidP="00B44E1F">
      <w:pPr>
        <w:spacing w:after="0" w:line="240" w:lineRule="auto"/>
        <w:contextualSpacing/>
        <w:rPr>
          <w:rFonts w:ascii="Calibri" w:hAnsi="Calibri" w:cs="Calibri"/>
          <w:b/>
          <w:bCs/>
          <w:i/>
          <w:iCs/>
          <w:lang w:eastAsia="en-GB"/>
        </w:rPr>
      </w:pPr>
      <w:r w:rsidRPr="00B44E1F">
        <w:rPr>
          <w:rFonts w:ascii="Calibri" w:hAnsi="Calibri" w:cs="Calibri"/>
          <w:b/>
          <w:bCs/>
          <w:i/>
          <w:iCs/>
          <w:lang w:eastAsia="en-GB"/>
        </w:rPr>
        <w:t>Making a difference, one day, one kilometre, one life at a time!!!</w:t>
      </w:r>
    </w:p>
    <w:p w14:paraId="5C9B80B4" w14:textId="77777777" w:rsidR="00B44E1F" w:rsidRPr="00B44E1F" w:rsidRDefault="00B44E1F" w:rsidP="00354EA3">
      <w:pPr>
        <w:spacing w:after="0" w:line="240" w:lineRule="auto"/>
        <w:rPr>
          <w:rFonts w:ascii="Calibri" w:hAnsi="Calibri" w:cs="Calibri"/>
        </w:rPr>
      </w:pPr>
    </w:p>
    <w:sectPr w:rsidR="00B44E1F" w:rsidRPr="00B44E1F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C054D" w14:textId="77777777" w:rsidR="009B5AEE" w:rsidRDefault="009B5AEE" w:rsidP="00BB2AE9">
      <w:pPr>
        <w:spacing w:after="0" w:line="240" w:lineRule="auto"/>
      </w:pPr>
      <w:r>
        <w:separator/>
      </w:r>
    </w:p>
  </w:endnote>
  <w:endnote w:type="continuationSeparator" w:id="0">
    <w:p w14:paraId="53817EC7" w14:textId="77777777" w:rsidR="009B5AEE" w:rsidRDefault="009B5AEE" w:rsidP="00BB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9BE0F" w14:textId="77777777" w:rsidR="009B5AEE" w:rsidRDefault="009B5AEE" w:rsidP="00BB2AE9">
      <w:pPr>
        <w:spacing w:after="0" w:line="240" w:lineRule="auto"/>
      </w:pPr>
      <w:r>
        <w:separator/>
      </w:r>
    </w:p>
  </w:footnote>
  <w:footnote w:type="continuationSeparator" w:id="0">
    <w:p w14:paraId="6D14AC03" w14:textId="77777777" w:rsidR="009B5AEE" w:rsidRDefault="009B5AEE" w:rsidP="00BB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084AE" w14:textId="709A836B" w:rsidR="00BB2AE9" w:rsidRDefault="00BB2AE9" w:rsidP="00BB2AE9">
    <w:pPr>
      <w:pStyle w:val="Header"/>
      <w:jc w:val="center"/>
    </w:pPr>
    <w:r>
      <w:rPr>
        <w:noProof/>
      </w:rPr>
      <w:drawing>
        <wp:inline distT="0" distB="0" distL="0" distR="0" wp14:anchorId="72B0A338" wp14:editId="7D728537">
          <wp:extent cx="3070800" cy="561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800" cy="56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13BC09" w14:textId="77777777" w:rsidR="00BB2AE9" w:rsidRDefault="00BB2AE9" w:rsidP="00BB2AE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82ECE"/>
    <w:multiLevelType w:val="hybridMultilevel"/>
    <w:tmpl w:val="BD4A41F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226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107"/>
    <w:rsid w:val="00021E78"/>
    <w:rsid w:val="00035AA8"/>
    <w:rsid w:val="00041695"/>
    <w:rsid w:val="000A3E3B"/>
    <w:rsid w:val="00215163"/>
    <w:rsid w:val="00284320"/>
    <w:rsid w:val="00354EA3"/>
    <w:rsid w:val="004231A0"/>
    <w:rsid w:val="004419B8"/>
    <w:rsid w:val="004B688C"/>
    <w:rsid w:val="007D7C9D"/>
    <w:rsid w:val="007F7107"/>
    <w:rsid w:val="00816068"/>
    <w:rsid w:val="0084773F"/>
    <w:rsid w:val="0089111E"/>
    <w:rsid w:val="00917DC0"/>
    <w:rsid w:val="0097690E"/>
    <w:rsid w:val="009B5AEE"/>
    <w:rsid w:val="00A2699D"/>
    <w:rsid w:val="00A56867"/>
    <w:rsid w:val="00A90D4A"/>
    <w:rsid w:val="00B44E1F"/>
    <w:rsid w:val="00BB2AE9"/>
    <w:rsid w:val="00D463F9"/>
    <w:rsid w:val="00DB1298"/>
    <w:rsid w:val="00F26E79"/>
    <w:rsid w:val="00F7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5183DA"/>
  <w15:chartTrackingRefBased/>
  <w15:docId w15:val="{BA8BD64C-605A-458C-B6D7-FB523FE39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7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7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1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7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71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7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7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7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7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1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71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1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71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71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71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71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71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71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7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7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7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7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7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1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71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71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1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710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2A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AE9"/>
  </w:style>
  <w:style w:type="paragraph" w:styleId="Footer">
    <w:name w:val="footer"/>
    <w:basedOn w:val="Normal"/>
    <w:link w:val="FooterChar"/>
    <w:uiPriority w:val="99"/>
    <w:unhideWhenUsed/>
    <w:rsid w:val="00BB2A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AE9"/>
  </w:style>
  <w:style w:type="character" w:styleId="Hyperlink">
    <w:name w:val="Hyperlink"/>
    <w:basedOn w:val="DefaultParagraphFont"/>
    <w:uiPriority w:val="99"/>
    <w:unhideWhenUsed/>
    <w:rsid w:val="0084773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@masterdrive.co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m@masterdrive.co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Greathead</dc:creator>
  <cp:keywords/>
  <dc:description/>
  <cp:lastModifiedBy>Sam Greathead</cp:lastModifiedBy>
  <cp:revision>5</cp:revision>
  <dcterms:created xsi:type="dcterms:W3CDTF">2026-03-12T17:38:00Z</dcterms:created>
  <dcterms:modified xsi:type="dcterms:W3CDTF">2026-10-20T13:21:00Z</dcterms:modified>
</cp:coreProperties>
</file>